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34DE5" w14:textId="6FE24366" w:rsidR="00E77DA4" w:rsidRDefault="00C16B00">
      <w:pPr>
        <w:pStyle w:val="Heading"/>
      </w:pPr>
      <w:r>
        <w:t>Nineteenth Sunday after Trinity            October 11, 2026</w:t>
      </w:r>
    </w:p>
    <w:p w14:paraId="618001B6" w14:textId="77777777" w:rsidR="00E77DA4" w:rsidRDefault="00E77DA4">
      <w:pPr>
        <w:pStyle w:val="Body"/>
      </w:pPr>
    </w:p>
    <w:p w14:paraId="0AE5040F" w14:textId="77777777" w:rsidR="00E77DA4" w:rsidRPr="00C16B00" w:rsidRDefault="00000000">
      <w:pPr>
        <w:pStyle w:val="Caption"/>
        <w:rPr>
          <w:sz w:val="28"/>
          <w:szCs w:val="28"/>
        </w:rPr>
      </w:pPr>
      <w:r w:rsidRPr="00C16B00">
        <w:rPr>
          <w:sz w:val="28"/>
          <w:szCs w:val="28"/>
        </w:rPr>
        <w:t>Introit</w:t>
      </w:r>
      <w:r w:rsidRPr="00C16B00">
        <w:rPr>
          <w:sz w:val="28"/>
          <w:szCs w:val="28"/>
        </w:rPr>
        <w:tab/>
      </w:r>
      <w:r w:rsidRPr="00C16B00">
        <w:rPr>
          <w:rStyle w:val="Subcaption"/>
          <w:b w:val="0"/>
          <w:sz w:val="28"/>
          <w:szCs w:val="28"/>
        </w:rPr>
        <w:t>Psalm 78:1–3, 4b; antiphon: Psalm 35:3b; 34:17a, 6b; 48:14a</w:t>
      </w:r>
    </w:p>
    <w:p w14:paraId="0ED97A8F" w14:textId="77777777" w:rsidR="00E77DA4" w:rsidRPr="00C16B00" w:rsidRDefault="00000000">
      <w:pPr>
        <w:pStyle w:val="Poetry"/>
        <w:rPr>
          <w:sz w:val="28"/>
          <w:szCs w:val="28"/>
        </w:rPr>
      </w:pPr>
      <w:r w:rsidRPr="00C16B00">
        <w:rPr>
          <w:sz w:val="28"/>
          <w:szCs w:val="28"/>
        </w:rPr>
        <w:t xml:space="preserve">Say to my soul, “I am your </w:t>
      </w:r>
      <w:proofErr w:type="spellStart"/>
      <w:r w:rsidRPr="00C16B00">
        <w:rPr>
          <w:sz w:val="28"/>
          <w:szCs w:val="28"/>
        </w:rPr>
        <w:t>sal</w:t>
      </w:r>
      <w:proofErr w:type="spellEnd"/>
      <w:r w:rsidRPr="00C16B00">
        <w:rPr>
          <w:sz w:val="28"/>
          <w:szCs w:val="28"/>
        </w:rPr>
        <w:t xml:space="preserve">- </w:t>
      </w:r>
      <w:r w:rsidRPr="00C16B00">
        <w:rPr>
          <w:rStyle w:val="ChantMark"/>
          <w:sz w:val="28"/>
          <w:szCs w:val="28"/>
        </w:rPr>
        <w:t>|</w:t>
      </w:r>
      <w:r w:rsidRPr="00C16B00">
        <w:rPr>
          <w:sz w:val="28"/>
          <w:szCs w:val="28"/>
        </w:rPr>
        <w:t xml:space="preserve"> </w:t>
      </w:r>
      <w:proofErr w:type="spellStart"/>
      <w:r w:rsidRPr="00C16B00">
        <w:rPr>
          <w:sz w:val="28"/>
          <w:szCs w:val="28"/>
        </w:rPr>
        <w:t>vation</w:t>
      </w:r>
      <w:proofErr w:type="spellEnd"/>
      <w:r w:rsidRPr="00C16B00">
        <w:rPr>
          <w:sz w:val="28"/>
          <w:szCs w:val="28"/>
        </w:rPr>
        <w:t>!”</w:t>
      </w:r>
      <w:r w:rsidRPr="00C16B00">
        <w:rPr>
          <w:rStyle w:val="ChantMark"/>
          <w:sz w:val="28"/>
          <w:szCs w:val="28"/>
        </w:rPr>
        <w:t>*</w:t>
      </w:r>
      <w:r w:rsidRPr="00C16B00">
        <w:rPr>
          <w:sz w:val="28"/>
          <w:szCs w:val="28"/>
        </w:rPr>
        <w:br/>
      </w:r>
      <w:r w:rsidRPr="00C16B00">
        <w:rPr>
          <w:sz w:val="28"/>
          <w:szCs w:val="28"/>
        </w:rPr>
        <w:tab/>
        <w:t xml:space="preserve">When the righteous cry for help, the </w:t>
      </w:r>
      <w:r w:rsidRPr="00C16B00">
        <w:rPr>
          <w:rStyle w:val="ChantMark"/>
          <w:sz w:val="28"/>
          <w:szCs w:val="28"/>
        </w:rPr>
        <w:t>|</w:t>
      </w:r>
      <w:r w:rsidRPr="00C16B00">
        <w:rPr>
          <w:sz w:val="28"/>
          <w:szCs w:val="28"/>
        </w:rPr>
        <w:t xml:space="preserve"> </w:t>
      </w:r>
      <w:r w:rsidRPr="00C16B00">
        <w:rPr>
          <w:rStyle w:val="DivineName"/>
          <w:sz w:val="28"/>
          <w:szCs w:val="28"/>
        </w:rPr>
        <w:t xml:space="preserve">Lord </w:t>
      </w:r>
      <w:r w:rsidRPr="00C16B00">
        <w:rPr>
          <w:sz w:val="28"/>
          <w:szCs w:val="28"/>
        </w:rPr>
        <w:t>hears.</w:t>
      </w:r>
      <w:r w:rsidRPr="00C16B00">
        <w:rPr>
          <w:sz w:val="28"/>
          <w:szCs w:val="28"/>
        </w:rPr>
        <w:br/>
        <w:t xml:space="preserve">[The Lord] saved him out of all his </w:t>
      </w:r>
      <w:r w:rsidRPr="00C16B00">
        <w:rPr>
          <w:rStyle w:val="ChantMark"/>
          <w:sz w:val="28"/>
          <w:szCs w:val="28"/>
        </w:rPr>
        <w:t>|</w:t>
      </w:r>
      <w:r w:rsidRPr="00C16B00">
        <w:rPr>
          <w:sz w:val="28"/>
          <w:szCs w:val="28"/>
        </w:rPr>
        <w:t xml:space="preserve"> troubles;</w:t>
      </w:r>
      <w:r w:rsidRPr="00C16B00">
        <w:rPr>
          <w:rStyle w:val="ChantMark"/>
          <w:sz w:val="28"/>
          <w:szCs w:val="28"/>
        </w:rPr>
        <w:t>*</w:t>
      </w:r>
      <w:r w:rsidRPr="00C16B00">
        <w:rPr>
          <w:sz w:val="28"/>
          <w:szCs w:val="28"/>
        </w:rPr>
        <w:br/>
      </w:r>
      <w:r w:rsidRPr="00C16B00">
        <w:rPr>
          <w:sz w:val="28"/>
          <w:szCs w:val="28"/>
        </w:rPr>
        <w:tab/>
        <w:t xml:space="preserve">this is God, our God forever and </w:t>
      </w:r>
      <w:r w:rsidRPr="00C16B00">
        <w:rPr>
          <w:rStyle w:val="ChantMark"/>
          <w:sz w:val="28"/>
          <w:szCs w:val="28"/>
        </w:rPr>
        <w:t>|</w:t>
      </w:r>
      <w:r w:rsidRPr="00C16B00">
        <w:rPr>
          <w:sz w:val="28"/>
          <w:szCs w:val="28"/>
        </w:rPr>
        <w:t xml:space="preserve"> ever.</w:t>
      </w:r>
      <w:r w:rsidRPr="00C16B00">
        <w:rPr>
          <w:sz w:val="28"/>
          <w:szCs w:val="28"/>
        </w:rPr>
        <w:br/>
        <w:t xml:space="preserve">Give ear, O my people, to my </w:t>
      </w:r>
      <w:r w:rsidRPr="00C16B00">
        <w:rPr>
          <w:rStyle w:val="ChantMark"/>
          <w:sz w:val="28"/>
          <w:szCs w:val="28"/>
        </w:rPr>
        <w:t>|</w:t>
      </w:r>
      <w:r w:rsidRPr="00C16B00">
        <w:rPr>
          <w:sz w:val="28"/>
          <w:szCs w:val="28"/>
        </w:rPr>
        <w:t xml:space="preserve"> teaching;</w:t>
      </w:r>
      <w:r w:rsidRPr="00C16B00">
        <w:rPr>
          <w:rStyle w:val="ChantMark"/>
          <w:sz w:val="28"/>
          <w:szCs w:val="28"/>
        </w:rPr>
        <w:t>*</w:t>
      </w:r>
      <w:r w:rsidRPr="00C16B00">
        <w:rPr>
          <w:sz w:val="28"/>
          <w:szCs w:val="28"/>
        </w:rPr>
        <w:br/>
      </w:r>
      <w:r w:rsidRPr="00C16B00">
        <w:rPr>
          <w:sz w:val="28"/>
          <w:szCs w:val="28"/>
        </w:rPr>
        <w:tab/>
        <w:t xml:space="preserve">incline your ears to the words </w:t>
      </w:r>
      <w:r w:rsidRPr="00C16B00">
        <w:rPr>
          <w:rStyle w:val="ChantMark"/>
          <w:sz w:val="28"/>
          <w:szCs w:val="28"/>
        </w:rPr>
        <w:t>|</w:t>
      </w:r>
      <w:r w:rsidRPr="00C16B00">
        <w:rPr>
          <w:sz w:val="28"/>
          <w:szCs w:val="28"/>
        </w:rPr>
        <w:t xml:space="preserve"> of my mouth!</w:t>
      </w:r>
      <w:r w:rsidRPr="00C16B00">
        <w:rPr>
          <w:sz w:val="28"/>
          <w:szCs w:val="28"/>
        </w:rPr>
        <w:br/>
        <w:t xml:space="preserve">I will open my mouth in a </w:t>
      </w:r>
      <w:r w:rsidRPr="00C16B00">
        <w:rPr>
          <w:rStyle w:val="ChantMark"/>
          <w:sz w:val="28"/>
          <w:szCs w:val="28"/>
        </w:rPr>
        <w:t>|</w:t>
      </w:r>
      <w:r w:rsidRPr="00C16B00">
        <w:rPr>
          <w:sz w:val="28"/>
          <w:szCs w:val="28"/>
        </w:rPr>
        <w:t xml:space="preserve"> parable;</w:t>
      </w:r>
      <w:r w:rsidRPr="00C16B00">
        <w:rPr>
          <w:rStyle w:val="ChantMark"/>
          <w:sz w:val="28"/>
          <w:szCs w:val="28"/>
        </w:rPr>
        <w:t>*</w:t>
      </w:r>
      <w:r w:rsidRPr="00C16B00">
        <w:rPr>
          <w:sz w:val="28"/>
          <w:szCs w:val="28"/>
        </w:rPr>
        <w:br/>
      </w:r>
      <w:r w:rsidRPr="00C16B00">
        <w:rPr>
          <w:sz w:val="28"/>
          <w:szCs w:val="28"/>
        </w:rPr>
        <w:tab/>
        <w:t xml:space="preserve">I will utter dark sayings </w:t>
      </w:r>
      <w:r w:rsidRPr="00C16B00">
        <w:rPr>
          <w:rStyle w:val="ChantMark"/>
          <w:sz w:val="28"/>
          <w:szCs w:val="28"/>
        </w:rPr>
        <w:t>|</w:t>
      </w:r>
      <w:r w:rsidRPr="00C16B00">
        <w:rPr>
          <w:sz w:val="28"/>
          <w:szCs w:val="28"/>
        </w:rPr>
        <w:t xml:space="preserve"> from of old,</w:t>
      </w:r>
      <w:r w:rsidRPr="00C16B00">
        <w:rPr>
          <w:sz w:val="28"/>
          <w:szCs w:val="28"/>
        </w:rPr>
        <w:br/>
        <w:t xml:space="preserve">things that we have </w:t>
      </w:r>
      <w:r w:rsidRPr="00C16B00">
        <w:rPr>
          <w:rStyle w:val="ChantMark"/>
          <w:sz w:val="28"/>
          <w:szCs w:val="28"/>
        </w:rPr>
        <w:t>|</w:t>
      </w:r>
      <w:r w:rsidRPr="00C16B00">
        <w:rPr>
          <w:sz w:val="28"/>
          <w:szCs w:val="28"/>
        </w:rPr>
        <w:t xml:space="preserve"> heard and known,</w:t>
      </w:r>
      <w:r w:rsidRPr="00C16B00">
        <w:rPr>
          <w:rStyle w:val="ChantMark"/>
          <w:sz w:val="28"/>
          <w:szCs w:val="28"/>
        </w:rPr>
        <w:t>*</w:t>
      </w:r>
      <w:r w:rsidRPr="00C16B00">
        <w:rPr>
          <w:sz w:val="28"/>
          <w:szCs w:val="28"/>
        </w:rPr>
        <w:br/>
      </w:r>
      <w:r w:rsidRPr="00C16B00">
        <w:rPr>
          <w:sz w:val="28"/>
          <w:szCs w:val="28"/>
        </w:rPr>
        <w:tab/>
        <w:t xml:space="preserve">that our fathers have </w:t>
      </w:r>
      <w:r w:rsidRPr="00C16B00">
        <w:rPr>
          <w:rStyle w:val="ChantMark"/>
          <w:sz w:val="28"/>
          <w:szCs w:val="28"/>
        </w:rPr>
        <w:t>|</w:t>
      </w:r>
      <w:r w:rsidRPr="00C16B00">
        <w:rPr>
          <w:sz w:val="28"/>
          <w:szCs w:val="28"/>
        </w:rPr>
        <w:t xml:space="preserve"> told us.</w:t>
      </w:r>
      <w:r w:rsidRPr="00C16B00">
        <w:rPr>
          <w:sz w:val="28"/>
          <w:szCs w:val="28"/>
        </w:rPr>
        <w:br/>
        <w:t xml:space="preserve">We will tell the coming generation the glorious deeds of the </w:t>
      </w:r>
      <w:r w:rsidRPr="00C16B00">
        <w:rPr>
          <w:rStyle w:val="DivineName"/>
          <w:sz w:val="28"/>
          <w:szCs w:val="28"/>
        </w:rPr>
        <w:t>Lord</w:t>
      </w:r>
      <w:r w:rsidRPr="00C16B00">
        <w:rPr>
          <w:sz w:val="28"/>
          <w:szCs w:val="28"/>
        </w:rPr>
        <w:t xml:space="preserve">, </w:t>
      </w:r>
      <w:r w:rsidRPr="00C16B00">
        <w:rPr>
          <w:rStyle w:val="ChantMark"/>
          <w:sz w:val="28"/>
          <w:szCs w:val="28"/>
        </w:rPr>
        <w:t>|</w:t>
      </w:r>
      <w:r w:rsidRPr="00C16B00">
        <w:rPr>
          <w:sz w:val="28"/>
          <w:szCs w:val="28"/>
        </w:rPr>
        <w:t xml:space="preserve"> and his might,</w:t>
      </w:r>
      <w:r w:rsidRPr="00C16B00">
        <w:rPr>
          <w:rStyle w:val="ChantMark"/>
          <w:sz w:val="28"/>
          <w:szCs w:val="28"/>
        </w:rPr>
        <w:t>*</w:t>
      </w:r>
      <w:r w:rsidRPr="00C16B00">
        <w:rPr>
          <w:sz w:val="28"/>
          <w:szCs w:val="28"/>
        </w:rPr>
        <w:br/>
      </w:r>
      <w:r w:rsidRPr="00C16B00">
        <w:rPr>
          <w:sz w:val="28"/>
          <w:szCs w:val="28"/>
        </w:rPr>
        <w:tab/>
        <w:t xml:space="preserve">and the wonders that </w:t>
      </w:r>
      <w:r w:rsidRPr="00C16B00">
        <w:rPr>
          <w:rStyle w:val="ChantMark"/>
          <w:sz w:val="28"/>
          <w:szCs w:val="28"/>
        </w:rPr>
        <w:t>|</w:t>
      </w:r>
      <w:r w:rsidRPr="00C16B00">
        <w:rPr>
          <w:sz w:val="28"/>
          <w:szCs w:val="28"/>
        </w:rPr>
        <w:t xml:space="preserve"> he has done.</w:t>
      </w:r>
      <w:r w:rsidRPr="00C16B00">
        <w:rPr>
          <w:sz w:val="28"/>
          <w:szCs w:val="28"/>
        </w:rPr>
        <w:br/>
      </w:r>
      <w:r w:rsidRPr="00C16B00">
        <w:rPr>
          <w:b/>
          <w:sz w:val="28"/>
          <w:szCs w:val="28"/>
        </w:rPr>
        <w:t xml:space="preserve">Glory be to the Father and </w:t>
      </w:r>
      <w:r w:rsidRPr="00C16B00">
        <w:rPr>
          <w:rStyle w:val="ChantMark"/>
          <w:b/>
          <w:sz w:val="28"/>
          <w:szCs w:val="28"/>
        </w:rPr>
        <w:t>|</w:t>
      </w:r>
      <w:r w:rsidRPr="00C16B00">
        <w:rPr>
          <w:b/>
          <w:sz w:val="28"/>
          <w:szCs w:val="28"/>
        </w:rPr>
        <w:t xml:space="preserve"> to the Son</w:t>
      </w:r>
      <w:r w:rsidRPr="00C16B00">
        <w:rPr>
          <w:rStyle w:val="ChantMark"/>
          <w:sz w:val="28"/>
          <w:szCs w:val="28"/>
        </w:rPr>
        <w:t>*</w:t>
      </w:r>
      <w:r w:rsidRPr="00C16B00">
        <w:rPr>
          <w:sz w:val="28"/>
          <w:szCs w:val="28"/>
        </w:rPr>
        <w:br/>
      </w:r>
      <w:r w:rsidRPr="00C16B00">
        <w:rPr>
          <w:sz w:val="28"/>
          <w:szCs w:val="28"/>
        </w:rPr>
        <w:tab/>
      </w:r>
      <w:r w:rsidRPr="00C16B00">
        <w:rPr>
          <w:b/>
          <w:sz w:val="28"/>
          <w:szCs w:val="28"/>
        </w:rPr>
        <w:t xml:space="preserve">and to the Holy </w:t>
      </w:r>
      <w:r w:rsidRPr="00C16B00">
        <w:rPr>
          <w:rStyle w:val="ChantMark"/>
          <w:b/>
          <w:sz w:val="28"/>
          <w:szCs w:val="28"/>
        </w:rPr>
        <w:t>|</w:t>
      </w:r>
      <w:r w:rsidRPr="00C16B00">
        <w:rPr>
          <w:b/>
          <w:sz w:val="28"/>
          <w:szCs w:val="28"/>
        </w:rPr>
        <w:t xml:space="preserve"> Spirit;</w:t>
      </w:r>
      <w:r w:rsidRPr="00C16B00">
        <w:rPr>
          <w:sz w:val="28"/>
          <w:szCs w:val="28"/>
        </w:rPr>
        <w:br/>
      </w:r>
      <w:r w:rsidRPr="00C16B00">
        <w:rPr>
          <w:b/>
          <w:sz w:val="28"/>
          <w:szCs w:val="28"/>
        </w:rPr>
        <w:t xml:space="preserve">as it was in the be- </w:t>
      </w:r>
      <w:r w:rsidRPr="00C16B00">
        <w:rPr>
          <w:rStyle w:val="ChantMark"/>
          <w:b/>
          <w:sz w:val="28"/>
          <w:szCs w:val="28"/>
        </w:rPr>
        <w:t>|</w:t>
      </w:r>
      <w:r w:rsidRPr="00C16B00">
        <w:rPr>
          <w:b/>
          <w:sz w:val="28"/>
          <w:szCs w:val="28"/>
        </w:rPr>
        <w:t xml:space="preserve"> ginning,</w:t>
      </w:r>
      <w:r w:rsidRPr="00C16B00">
        <w:rPr>
          <w:rStyle w:val="ChantMark"/>
          <w:sz w:val="28"/>
          <w:szCs w:val="28"/>
        </w:rPr>
        <w:t>*</w:t>
      </w:r>
      <w:r w:rsidRPr="00C16B00">
        <w:rPr>
          <w:sz w:val="28"/>
          <w:szCs w:val="28"/>
        </w:rPr>
        <w:br/>
      </w:r>
      <w:r w:rsidRPr="00C16B00">
        <w:rPr>
          <w:sz w:val="28"/>
          <w:szCs w:val="28"/>
        </w:rPr>
        <w:tab/>
      </w:r>
      <w:r w:rsidRPr="00C16B00">
        <w:rPr>
          <w:b/>
          <w:sz w:val="28"/>
          <w:szCs w:val="28"/>
        </w:rPr>
        <w:t xml:space="preserve">is now, and will be forever. </w:t>
      </w:r>
      <w:r w:rsidRPr="00C16B00">
        <w:rPr>
          <w:rStyle w:val="ChantMark"/>
          <w:b/>
          <w:sz w:val="28"/>
          <w:szCs w:val="28"/>
        </w:rPr>
        <w:t>|</w:t>
      </w:r>
      <w:r w:rsidRPr="00C16B00">
        <w:rPr>
          <w:b/>
          <w:sz w:val="28"/>
          <w:szCs w:val="28"/>
        </w:rPr>
        <w:t xml:space="preserve"> Amen.</w:t>
      </w:r>
      <w:r w:rsidRPr="00C16B00">
        <w:rPr>
          <w:sz w:val="28"/>
          <w:szCs w:val="28"/>
        </w:rPr>
        <w:br/>
        <w:t xml:space="preserve">Say to my soul, “I am your </w:t>
      </w:r>
      <w:proofErr w:type="spellStart"/>
      <w:r w:rsidRPr="00C16B00">
        <w:rPr>
          <w:sz w:val="28"/>
          <w:szCs w:val="28"/>
        </w:rPr>
        <w:t>sal</w:t>
      </w:r>
      <w:proofErr w:type="spellEnd"/>
      <w:r w:rsidRPr="00C16B00">
        <w:rPr>
          <w:sz w:val="28"/>
          <w:szCs w:val="28"/>
        </w:rPr>
        <w:t xml:space="preserve">- </w:t>
      </w:r>
      <w:r w:rsidRPr="00C16B00">
        <w:rPr>
          <w:rStyle w:val="ChantMark"/>
          <w:sz w:val="28"/>
          <w:szCs w:val="28"/>
        </w:rPr>
        <w:t>|</w:t>
      </w:r>
      <w:r w:rsidRPr="00C16B00">
        <w:rPr>
          <w:sz w:val="28"/>
          <w:szCs w:val="28"/>
        </w:rPr>
        <w:t xml:space="preserve"> </w:t>
      </w:r>
      <w:proofErr w:type="spellStart"/>
      <w:r w:rsidRPr="00C16B00">
        <w:rPr>
          <w:sz w:val="28"/>
          <w:szCs w:val="28"/>
        </w:rPr>
        <w:t>vation</w:t>
      </w:r>
      <w:proofErr w:type="spellEnd"/>
      <w:r w:rsidRPr="00C16B00">
        <w:rPr>
          <w:sz w:val="28"/>
          <w:szCs w:val="28"/>
        </w:rPr>
        <w:t>!”</w:t>
      </w:r>
      <w:r w:rsidRPr="00C16B00">
        <w:rPr>
          <w:rStyle w:val="ChantMark"/>
          <w:sz w:val="28"/>
          <w:szCs w:val="28"/>
        </w:rPr>
        <w:t>*</w:t>
      </w:r>
      <w:r w:rsidRPr="00C16B00">
        <w:rPr>
          <w:sz w:val="28"/>
          <w:szCs w:val="28"/>
        </w:rPr>
        <w:br/>
      </w:r>
      <w:r w:rsidRPr="00C16B00">
        <w:rPr>
          <w:sz w:val="28"/>
          <w:szCs w:val="28"/>
        </w:rPr>
        <w:tab/>
        <w:t xml:space="preserve">When the righteous cry for help, the </w:t>
      </w:r>
      <w:r w:rsidRPr="00C16B00">
        <w:rPr>
          <w:rStyle w:val="ChantMark"/>
          <w:sz w:val="28"/>
          <w:szCs w:val="28"/>
        </w:rPr>
        <w:t>|</w:t>
      </w:r>
      <w:r w:rsidRPr="00C16B00">
        <w:rPr>
          <w:sz w:val="28"/>
          <w:szCs w:val="28"/>
        </w:rPr>
        <w:t xml:space="preserve"> </w:t>
      </w:r>
      <w:r w:rsidRPr="00C16B00">
        <w:rPr>
          <w:rStyle w:val="DivineName"/>
          <w:sz w:val="28"/>
          <w:szCs w:val="28"/>
        </w:rPr>
        <w:t xml:space="preserve">Lord </w:t>
      </w:r>
      <w:r w:rsidRPr="00C16B00">
        <w:rPr>
          <w:sz w:val="28"/>
          <w:szCs w:val="28"/>
        </w:rPr>
        <w:t>hears.</w:t>
      </w:r>
      <w:r w:rsidRPr="00C16B00">
        <w:rPr>
          <w:sz w:val="28"/>
          <w:szCs w:val="28"/>
        </w:rPr>
        <w:br/>
        <w:t xml:space="preserve">[The Lord] saved him out of all his </w:t>
      </w:r>
      <w:r w:rsidRPr="00C16B00">
        <w:rPr>
          <w:rStyle w:val="ChantMark"/>
          <w:sz w:val="28"/>
          <w:szCs w:val="28"/>
        </w:rPr>
        <w:t>|</w:t>
      </w:r>
      <w:r w:rsidRPr="00C16B00">
        <w:rPr>
          <w:sz w:val="28"/>
          <w:szCs w:val="28"/>
        </w:rPr>
        <w:t xml:space="preserve"> troubles;</w:t>
      </w:r>
      <w:r w:rsidRPr="00C16B00">
        <w:rPr>
          <w:rStyle w:val="ChantMark"/>
          <w:sz w:val="28"/>
          <w:szCs w:val="28"/>
        </w:rPr>
        <w:t>*</w:t>
      </w:r>
      <w:r w:rsidRPr="00C16B00">
        <w:rPr>
          <w:sz w:val="28"/>
          <w:szCs w:val="28"/>
        </w:rPr>
        <w:br/>
      </w:r>
      <w:r w:rsidRPr="00C16B00">
        <w:rPr>
          <w:sz w:val="28"/>
          <w:szCs w:val="28"/>
        </w:rPr>
        <w:tab/>
        <w:t xml:space="preserve">this is God, our God forever and </w:t>
      </w:r>
      <w:r w:rsidRPr="00C16B00">
        <w:rPr>
          <w:rStyle w:val="ChantMark"/>
          <w:sz w:val="28"/>
          <w:szCs w:val="28"/>
        </w:rPr>
        <w:t>|</w:t>
      </w:r>
      <w:r w:rsidRPr="00C16B00">
        <w:rPr>
          <w:sz w:val="28"/>
          <w:szCs w:val="28"/>
        </w:rPr>
        <w:t xml:space="preserve"> ever.</w:t>
      </w:r>
    </w:p>
    <w:p w14:paraId="0CF71BDE" w14:textId="77777777" w:rsidR="00E77DA4" w:rsidRPr="00C16B00" w:rsidRDefault="00E77DA4">
      <w:pPr>
        <w:pStyle w:val="Body"/>
        <w:rPr>
          <w:sz w:val="28"/>
          <w:szCs w:val="28"/>
        </w:rPr>
      </w:pPr>
    </w:p>
    <w:p w14:paraId="7EF4C3E6" w14:textId="77777777" w:rsidR="00E77DA4" w:rsidRPr="00C16B00" w:rsidRDefault="00000000">
      <w:pPr>
        <w:pStyle w:val="Caption"/>
        <w:rPr>
          <w:sz w:val="28"/>
          <w:szCs w:val="28"/>
        </w:rPr>
      </w:pPr>
      <w:r w:rsidRPr="00C16B00">
        <w:rPr>
          <w:sz w:val="28"/>
          <w:szCs w:val="28"/>
        </w:rPr>
        <w:t>Gradual</w:t>
      </w:r>
      <w:r w:rsidRPr="00C16B00">
        <w:rPr>
          <w:sz w:val="28"/>
          <w:szCs w:val="28"/>
        </w:rPr>
        <w:tab/>
      </w:r>
      <w:r w:rsidRPr="00C16B00">
        <w:rPr>
          <w:rStyle w:val="Subcaption"/>
          <w:b w:val="0"/>
          <w:sz w:val="28"/>
          <w:szCs w:val="28"/>
        </w:rPr>
        <w:t>Psalm 141:1–2</w:t>
      </w:r>
    </w:p>
    <w:p w14:paraId="0F0C4DDC" w14:textId="77777777" w:rsidR="00E77DA4" w:rsidRPr="00C16B00" w:rsidRDefault="00000000">
      <w:pPr>
        <w:pStyle w:val="Poetry"/>
        <w:rPr>
          <w:sz w:val="28"/>
          <w:szCs w:val="28"/>
        </w:rPr>
      </w:pPr>
      <w:r w:rsidRPr="00C16B00">
        <w:rPr>
          <w:sz w:val="28"/>
          <w:szCs w:val="28"/>
        </w:rPr>
        <w:t xml:space="preserve">O </w:t>
      </w:r>
      <w:r w:rsidRPr="00C16B00">
        <w:rPr>
          <w:rStyle w:val="DivineName"/>
          <w:sz w:val="28"/>
          <w:szCs w:val="28"/>
        </w:rPr>
        <w:t>Lord</w:t>
      </w:r>
      <w:r w:rsidRPr="00C16B00">
        <w:rPr>
          <w:sz w:val="28"/>
          <w:szCs w:val="28"/>
        </w:rPr>
        <w:t xml:space="preserve">, I call upon you; hasten </w:t>
      </w:r>
      <w:r w:rsidRPr="00C16B00">
        <w:rPr>
          <w:rStyle w:val="ChantMark"/>
          <w:sz w:val="28"/>
          <w:szCs w:val="28"/>
        </w:rPr>
        <w:t>|</w:t>
      </w:r>
      <w:r w:rsidRPr="00C16B00">
        <w:rPr>
          <w:sz w:val="28"/>
          <w:szCs w:val="28"/>
        </w:rPr>
        <w:t xml:space="preserve"> to me!</w:t>
      </w:r>
      <w:r w:rsidRPr="00C16B00">
        <w:rPr>
          <w:rStyle w:val="ChantMark"/>
          <w:sz w:val="28"/>
          <w:szCs w:val="28"/>
        </w:rPr>
        <w:t>*</w:t>
      </w:r>
      <w:r w:rsidRPr="00C16B00">
        <w:rPr>
          <w:sz w:val="28"/>
          <w:szCs w:val="28"/>
        </w:rPr>
        <w:br/>
      </w:r>
      <w:r w:rsidRPr="00C16B00">
        <w:rPr>
          <w:sz w:val="28"/>
          <w:szCs w:val="28"/>
        </w:rPr>
        <w:tab/>
        <w:t xml:space="preserve">Give ear to my voice when I </w:t>
      </w:r>
      <w:r w:rsidRPr="00C16B00">
        <w:rPr>
          <w:rStyle w:val="ChantMark"/>
          <w:sz w:val="28"/>
          <w:szCs w:val="28"/>
        </w:rPr>
        <w:t>|</w:t>
      </w:r>
      <w:r w:rsidRPr="00C16B00">
        <w:rPr>
          <w:sz w:val="28"/>
          <w:szCs w:val="28"/>
        </w:rPr>
        <w:t xml:space="preserve"> call to you!</w:t>
      </w:r>
      <w:r w:rsidRPr="00C16B00">
        <w:rPr>
          <w:sz w:val="28"/>
          <w:szCs w:val="28"/>
        </w:rPr>
        <w:br/>
        <w:t xml:space="preserve">Let my prayer be counted as incense be- </w:t>
      </w:r>
      <w:r w:rsidRPr="00C16B00">
        <w:rPr>
          <w:rStyle w:val="ChantMark"/>
          <w:sz w:val="28"/>
          <w:szCs w:val="28"/>
        </w:rPr>
        <w:t>|</w:t>
      </w:r>
      <w:r w:rsidRPr="00C16B00">
        <w:rPr>
          <w:sz w:val="28"/>
          <w:szCs w:val="28"/>
        </w:rPr>
        <w:t xml:space="preserve"> </w:t>
      </w:r>
      <w:proofErr w:type="spellStart"/>
      <w:r w:rsidRPr="00C16B00">
        <w:rPr>
          <w:sz w:val="28"/>
          <w:szCs w:val="28"/>
        </w:rPr>
        <w:t>fore</w:t>
      </w:r>
      <w:proofErr w:type="spellEnd"/>
      <w:r w:rsidRPr="00C16B00">
        <w:rPr>
          <w:sz w:val="28"/>
          <w:szCs w:val="28"/>
        </w:rPr>
        <w:t xml:space="preserve"> you,</w:t>
      </w:r>
      <w:r w:rsidRPr="00C16B00">
        <w:rPr>
          <w:rStyle w:val="ChantMark"/>
          <w:sz w:val="28"/>
          <w:szCs w:val="28"/>
        </w:rPr>
        <w:t>*</w:t>
      </w:r>
      <w:r w:rsidRPr="00C16B00">
        <w:rPr>
          <w:sz w:val="28"/>
          <w:szCs w:val="28"/>
        </w:rPr>
        <w:br/>
      </w:r>
      <w:r w:rsidRPr="00C16B00">
        <w:rPr>
          <w:sz w:val="28"/>
          <w:szCs w:val="28"/>
        </w:rPr>
        <w:tab/>
        <w:t xml:space="preserve">and the lifting up of my hands as the evening </w:t>
      </w:r>
      <w:r w:rsidRPr="00C16B00">
        <w:rPr>
          <w:rStyle w:val="ChantMark"/>
          <w:sz w:val="28"/>
          <w:szCs w:val="28"/>
        </w:rPr>
        <w:t>|</w:t>
      </w:r>
      <w:r w:rsidRPr="00C16B00">
        <w:rPr>
          <w:sz w:val="28"/>
          <w:szCs w:val="28"/>
        </w:rPr>
        <w:t xml:space="preserve"> sacrifice!</w:t>
      </w:r>
    </w:p>
    <w:p w14:paraId="6613BBC6" w14:textId="77777777" w:rsidR="00E77DA4" w:rsidRPr="00C16B00" w:rsidRDefault="00E77DA4">
      <w:pPr>
        <w:pStyle w:val="Body"/>
        <w:rPr>
          <w:sz w:val="28"/>
          <w:szCs w:val="28"/>
        </w:rPr>
      </w:pPr>
    </w:p>
    <w:p w14:paraId="1E178661" w14:textId="77777777" w:rsidR="00E77DA4" w:rsidRPr="00C16B00" w:rsidRDefault="00000000">
      <w:pPr>
        <w:pStyle w:val="Caption"/>
        <w:rPr>
          <w:sz w:val="28"/>
          <w:szCs w:val="28"/>
        </w:rPr>
      </w:pPr>
      <w:r w:rsidRPr="00C16B00">
        <w:rPr>
          <w:sz w:val="28"/>
          <w:szCs w:val="28"/>
        </w:rPr>
        <w:t>Verse</w:t>
      </w:r>
      <w:r w:rsidRPr="00C16B00">
        <w:rPr>
          <w:sz w:val="28"/>
          <w:szCs w:val="28"/>
        </w:rPr>
        <w:tab/>
      </w:r>
      <w:r w:rsidRPr="00C16B00">
        <w:rPr>
          <w:rStyle w:val="Subcaption"/>
          <w:b w:val="0"/>
          <w:sz w:val="28"/>
          <w:szCs w:val="28"/>
        </w:rPr>
        <w:t>Psalm 98:1a</w:t>
      </w:r>
    </w:p>
    <w:p w14:paraId="078AFCDA" w14:textId="77777777" w:rsidR="00E77DA4" w:rsidRPr="00C16B00" w:rsidRDefault="00000000">
      <w:pPr>
        <w:pStyle w:val="Poetry"/>
        <w:rPr>
          <w:sz w:val="28"/>
          <w:szCs w:val="28"/>
        </w:rPr>
      </w:pPr>
      <w:r w:rsidRPr="00C16B00">
        <w:rPr>
          <w:sz w:val="28"/>
          <w:szCs w:val="28"/>
        </w:rPr>
        <w:t xml:space="preserve">Alleluia. Sing to the </w:t>
      </w:r>
      <w:r w:rsidRPr="00C16B00">
        <w:rPr>
          <w:rStyle w:val="DivineName"/>
          <w:sz w:val="28"/>
          <w:szCs w:val="28"/>
        </w:rPr>
        <w:t xml:space="preserve">Lord </w:t>
      </w:r>
      <w:r w:rsidRPr="00C16B00">
        <w:rPr>
          <w:sz w:val="28"/>
          <w:szCs w:val="28"/>
        </w:rPr>
        <w:t>a new song, for he has done marvelous things! Alleluia.</w:t>
      </w:r>
    </w:p>
    <w:p w14:paraId="7A12E0DA" w14:textId="77777777" w:rsidR="00E77DA4" w:rsidRPr="00C16B00" w:rsidRDefault="00E77DA4">
      <w:pPr>
        <w:pStyle w:val="Body"/>
        <w:rPr>
          <w:sz w:val="28"/>
          <w:szCs w:val="28"/>
        </w:rPr>
      </w:pPr>
    </w:p>
    <w:p w14:paraId="6641A5B9" w14:textId="77777777" w:rsidR="00E77DA4" w:rsidRDefault="00000000">
      <w:pPr>
        <w:pStyle w:val="Caption"/>
        <w:rPr>
          <w:rStyle w:val="Subcaption"/>
          <w:b w:val="0"/>
          <w:sz w:val="28"/>
          <w:szCs w:val="28"/>
        </w:rPr>
      </w:pPr>
      <w:r w:rsidRPr="00C16B00">
        <w:rPr>
          <w:sz w:val="28"/>
          <w:szCs w:val="28"/>
        </w:rPr>
        <w:t>Old Testament Reading</w:t>
      </w:r>
      <w:r w:rsidRPr="00C16B00">
        <w:rPr>
          <w:sz w:val="28"/>
          <w:szCs w:val="28"/>
        </w:rPr>
        <w:tab/>
      </w:r>
      <w:r w:rsidRPr="00C16B00">
        <w:rPr>
          <w:rStyle w:val="Subcaption"/>
          <w:b w:val="0"/>
          <w:sz w:val="28"/>
          <w:szCs w:val="28"/>
        </w:rPr>
        <w:t>Genesis 28:10–17</w:t>
      </w:r>
    </w:p>
    <w:p w14:paraId="1A705630" w14:textId="77777777" w:rsidR="00C16B00" w:rsidRPr="00C16B00" w:rsidRDefault="00C16B00">
      <w:pPr>
        <w:pStyle w:val="Caption"/>
        <w:rPr>
          <w:sz w:val="28"/>
          <w:szCs w:val="28"/>
        </w:rPr>
      </w:pPr>
    </w:p>
    <w:p w14:paraId="7F7F9979" w14:textId="77777777" w:rsidR="00E77DA4" w:rsidRPr="00C16B00" w:rsidRDefault="00000000">
      <w:pPr>
        <w:pStyle w:val="Body"/>
        <w:rPr>
          <w:sz w:val="28"/>
          <w:szCs w:val="28"/>
        </w:rPr>
      </w:pPr>
      <w:r w:rsidRPr="00C16B00">
        <w:rPr>
          <w:sz w:val="28"/>
          <w:szCs w:val="28"/>
        </w:rPr>
        <w:tab/>
      </w:r>
      <w:r w:rsidRPr="00C16B00">
        <w:rPr>
          <w:rStyle w:val="VerseNumber"/>
          <w:sz w:val="28"/>
          <w:szCs w:val="28"/>
        </w:rPr>
        <w:t>10</w:t>
      </w:r>
      <w:r w:rsidRPr="00C16B00">
        <w:rPr>
          <w:sz w:val="28"/>
          <w:szCs w:val="28"/>
        </w:rPr>
        <w:t xml:space="preserve">Jacob left Beersheba and went toward Haran. </w:t>
      </w:r>
      <w:r w:rsidRPr="00C16B00">
        <w:rPr>
          <w:rStyle w:val="VerseNumber"/>
          <w:sz w:val="28"/>
          <w:szCs w:val="28"/>
        </w:rPr>
        <w:t>11</w:t>
      </w:r>
      <w:r w:rsidRPr="00C16B00">
        <w:rPr>
          <w:sz w:val="28"/>
          <w:szCs w:val="28"/>
        </w:rPr>
        <w:t xml:space="preserve">And he came to a certain place and stayed there that night, because the sun had set. Taking one of the stones of the place, he put it under his head and lay down in that place to sleep. </w:t>
      </w:r>
      <w:r w:rsidRPr="00C16B00">
        <w:rPr>
          <w:rStyle w:val="VerseNumber"/>
          <w:sz w:val="28"/>
          <w:szCs w:val="28"/>
        </w:rPr>
        <w:t>12</w:t>
      </w:r>
      <w:r w:rsidRPr="00C16B00">
        <w:rPr>
          <w:sz w:val="28"/>
          <w:szCs w:val="28"/>
        </w:rPr>
        <w:t xml:space="preserve">And he dreamed, and behold, there was a ladder set up on the earth, and the top of it </w:t>
      </w:r>
      <w:proofErr w:type="gramStart"/>
      <w:r w:rsidRPr="00C16B00">
        <w:rPr>
          <w:sz w:val="28"/>
          <w:szCs w:val="28"/>
        </w:rPr>
        <w:t>reached to</w:t>
      </w:r>
      <w:proofErr w:type="gramEnd"/>
      <w:r w:rsidRPr="00C16B00">
        <w:rPr>
          <w:sz w:val="28"/>
          <w:szCs w:val="28"/>
        </w:rPr>
        <w:t xml:space="preserve"> heaven. And behold, the angels of God were ascending and descending on it! </w:t>
      </w:r>
      <w:r w:rsidRPr="00C16B00">
        <w:rPr>
          <w:rStyle w:val="VerseNumber"/>
          <w:sz w:val="28"/>
          <w:szCs w:val="28"/>
        </w:rPr>
        <w:t>13</w:t>
      </w:r>
      <w:r w:rsidRPr="00C16B00">
        <w:rPr>
          <w:sz w:val="28"/>
          <w:szCs w:val="28"/>
        </w:rPr>
        <w:t xml:space="preserve">And behold, the </w:t>
      </w:r>
      <w:r w:rsidRPr="00C16B00">
        <w:rPr>
          <w:rStyle w:val="DivineName"/>
          <w:sz w:val="28"/>
          <w:szCs w:val="28"/>
        </w:rPr>
        <w:t>Lord</w:t>
      </w:r>
      <w:r w:rsidRPr="00C16B00">
        <w:rPr>
          <w:sz w:val="28"/>
          <w:szCs w:val="28"/>
        </w:rPr>
        <w:t xml:space="preserve"> stood above it and said, “I am the </w:t>
      </w:r>
      <w:r w:rsidRPr="00C16B00">
        <w:rPr>
          <w:rStyle w:val="DivineName"/>
          <w:sz w:val="28"/>
          <w:szCs w:val="28"/>
        </w:rPr>
        <w:t>Lord</w:t>
      </w:r>
      <w:r w:rsidRPr="00C16B00">
        <w:rPr>
          <w:sz w:val="28"/>
          <w:szCs w:val="28"/>
        </w:rPr>
        <w:t xml:space="preserve">, the God of Abraham your father and the God of Isaac. </w:t>
      </w:r>
      <w:r w:rsidRPr="00C16B00">
        <w:rPr>
          <w:sz w:val="28"/>
          <w:szCs w:val="28"/>
        </w:rPr>
        <w:lastRenderedPageBreak/>
        <w:t xml:space="preserve">The land on which you lie I will give to you and to your offspring. </w:t>
      </w:r>
      <w:r w:rsidRPr="00C16B00">
        <w:rPr>
          <w:rStyle w:val="VerseNumber"/>
          <w:sz w:val="28"/>
          <w:szCs w:val="28"/>
        </w:rPr>
        <w:t>14</w:t>
      </w:r>
      <w:r w:rsidRPr="00C16B00">
        <w:rPr>
          <w:sz w:val="28"/>
          <w:szCs w:val="28"/>
        </w:rPr>
        <w:t xml:space="preserve">Your offspring shall be like the dust of the earth, and you shall spread abroad to the west and to the east and to the north and to the south, and in you and your offspring shall all the families of the earth be blessed. </w:t>
      </w:r>
      <w:r w:rsidRPr="00C16B00">
        <w:rPr>
          <w:rStyle w:val="VerseNumber"/>
          <w:sz w:val="28"/>
          <w:szCs w:val="28"/>
        </w:rPr>
        <w:t>15</w:t>
      </w:r>
      <w:r w:rsidRPr="00C16B00">
        <w:rPr>
          <w:sz w:val="28"/>
          <w:szCs w:val="28"/>
        </w:rPr>
        <w:t xml:space="preserve">Behold, I am with you and will keep you wherever you </w:t>
      </w:r>
      <w:proofErr w:type="gramStart"/>
      <w:r w:rsidRPr="00C16B00">
        <w:rPr>
          <w:sz w:val="28"/>
          <w:szCs w:val="28"/>
        </w:rPr>
        <w:t>go, and</w:t>
      </w:r>
      <w:proofErr w:type="gramEnd"/>
      <w:r w:rsidRPr="00C16B00">
        <w:rPr>
          <w:sz w:val="28"/>
          <w:szCs w:val="28"/>
        </w:rPr>
        <w:t xml:space="preserve"> will bring you back to this land. For I will not leave you until I have done what I have promised you.” </w:t>
      </w:r>
      <w:r w:rsidRPr="00C16B00">
        <w:rPr>
          <w:rStyle w:val="VerseNumber"/>
          <w:sz w:val="28"/>
          <w:szCs w:val="28"/>
        </w:rPr>
        <w:t>16</w:t>
      </w:r>
      <w:r w:rsidRPr="00C16B00">
        <w:rPr>
          <w:sz w:val="28"/>
          <w:szCs w:val="28"/>
        </w:rPr>
        <w:t xml:space="preserve">Then Jacob awoke from his sleep and said, “Surely the </w:t>
      </w:r>
      <w:r w:rsidRPr="00C16B00">
        <w:rPr>
          <w:rStyle w:val="DivineName"/>
          <w:sz w:val="28"/>
          <w:szCs w:val="28"/>
        </w:rPr>
        <w:t>Lord</w:t>
      </w:r>
      <w:r w:rsidRPr="00C16B00">
        <w:rPr>
          <w:sz w:val="28"/>
          <w:szCs w:val="28"/>
        </w:rPr>
        <w:t xml:space="preserve"> is in this place, and I did not know it.” </w:t>
      </w:r>
      <w:r w:rsidRPr="00C16B00">
        <w:rPr>
          <w:rStyle w:val="VerseNumber"/>
          <w:sz w:val="28"/>
          <w:szCs w:val="28"/>
        </w:rPr>
        <w:t>17</w:t>
      </w:r>
      <w:r w:rsidRPr="00C16B00">
        <w:rPr>
          <w:sz w:val="28"/>
          <w:szCs w:val="28"/>
        </w:rPr>
        <w:t>And he was afraid and said, “How awesome is this place! This is none other than the house of God, and this is the gate of heaven.”</w:t>
      </w:r>
    </w:p>
    <w:p w14:paraId="5D2FAD0B" w14:textId="77777777" w:rsidR="00E77DA4" w:rsidRPr="00C16B00" w:rsidRDefault="00000000">
      <w:pPr>
        <w:pStyle w:val="Body"/>
        <w:rPr>
          <w:sz w:val="28"/>
          <w:szCs w:val="28"/>
        </w:rPr>
      </w:pPr>
      <w:r w:rsidRPr="00C16B00">
        <w:rPr>
          <w:sz w:val="28"/>
          <w:szCs w:val="28"/>
        </w:rPr>
        <w:t xml:space="preserve"> </w:t>
      </w:r>
    </w:p>
    <w:p w14:paraId="319BCFB7" w14:textId="77777777" w:rsidR="00E77DA4" w:rsidRPr="00C16B00" w:rsidRDefault="00E77DA4">
      <w:pPr>
        <w:pStyle w:val="Body"/>
        <w:rPr>
          <w:sz w:val="28"/>
          <w:szCs w:val="28"/>
        </w:rPr>
      </w:pPr>
    </w:p>
    <w:p w14:paraId="417C75B9" w14:textId="77777777" w:rsidR="00E77DA4" w:rsidRDefault="00000000">
      <w:pPr>
        <w:pStyle w:val="Caption"/>
        <w:rPr>
          <w:rStyle w:val="Subcaption"/>
          <w:b w:val="0"/>
          <w:sz w:val="28"/>
          <w:szCs w:val="28"/>
        </w:rPr>
      </w:pPr>
      <w:r w:rsidRPr="00C16B00">
        <w:rPr>
          <w:sz w:val="28"/>
          <w:szCs w:val="28"/>
        </w:rPr>
        <w:t>Epistle</w:t>
      </w:r>
      <w:r w:rsidRPr="00C16B00">
        <w:rPr>
          <w:sz w:val="28"/>
          <w:szCs w:val="28"/>
        </w:rPr>
        <w:tab/>
      </w:r>
      <w:r w:rsidRPr="00C16B00">
        <w:rPr>
          <w:rStyle w:val="Subcaption"/>
          <w:b w:val="0"/>
          <w:sz w:val="28"/>
          <w:szCs w:val="28"/>
        </w:rPr>
        <w:t>Ephesians 4:22–28</w:t>
      </w:r>
    </w:p>
    <w:p w14:paraId="42E1A670" w14:textId="77777777" w:rsidR="00C16B00" w:rsidRPr="00C16B00" w:rsidRDefault="00C16B00">
      <w:pPr>
        <w:pStyle w:val="Caption"/>
        <w:rPr>
          <w:sz w:val="28"/>
          <w:szCs w:val="28"/>
        </w:rPr>
      </w:pPr>
    </w:p>
    <w:p w14:paraId="5EBD16AB" w14:textId="77777777" w:rsidR="00E77DA4" w:rsidRPr="00C16B00" w:rsidRDefault="00000000">
      <w:pPr>
        <w:pStyle w:val="Body"/>
        <w:rPr>
          <w:sz w:val="28"/>
          <w:szCs w:val="28"/>
        </w:rPr>
      </w:pPr>
      <w:r w:rsidRPr="00C16B00">
        <w:rPr>
          <w:sz w:val="28"/>
          <w:szCs w:val="28"/>
        </w:rPr>
        <w:tab/>
      </w:r>
      <w:r w:rsidRPr="00C16B00">
        <w:rPr>
          <w:rStyle w:val="VerseNumber"/>
          <w:sz w:val="28"/>
          <w:szCs w:val="28"/>
        </w:rPr>
        <w:t>22</w:t>
      </w:r>
      <w:r w:rsidRPr="00C16B00">
        <w:rPr>
          <w:sz w:val="28"/>
          <w:szCs w:val="28"/>
        </w:rPr>
        <w:t xml:space="preserve">Put off your old self, which belongs to your former manner of life and is corrupt through deceitful desires, </w:t>
      </w:r>
      <w:r w:rsidRPr="00C16B00">
        <w:rPr>
          <w:rStyle w:val="VerseNumber"/>
          <w:sz w:val="28"/>
          <w:szCs w:val="28"/>
        </w:rPr>
        <w:t>23</w:t>
      </w:r>
      <w:r w:rsidRPr="00C16B00">
        <w:rPr>
          <w:sz w:val="28"/>
          <w:szCs w:val="28"/>
        </w:rPr>
        <w:t xml:space="preserve">and to be renewed in the spirit of your minds, </w:t>
      </w:r>
      <w:r w:rsidRPr="00C16B00">
        <w:rPr>
          <w:rStyle w:val="VerseNumber"/>
          <w:sz w:val="28"/>
          <w:szCs w:val="28"/>
        </w:rPr>
        <w:t>24</w:t>
      </w:r>
      <w:r w:rsidRPr="00C16B00">
        <w:rPr>
          <w:sz w:val="28"/>
          <w:szCs w:val="28"/>
        </w:rPr>
        <w:t>and to put on the new self, created after the likeness of God in true righteousness and holiness.</w:t>
      </w:r>
    </w:p>
    <w:p w14:paraId="171B7D82" w14:textId="77777777" w:rsidR="00E77DA4" w:rsidRPr="00C16B00" w:rsidRDefault="00000000">
      <w:pPr>
        <w:pStyle w:val="Body"/>
        <w:rPr>
          <w:sz w:val="28"/>
          <w:szCs w:val="28"/>
        </w:rPr>
      </w:pPr>
      <w:r w:rsidRPr="00C16B00">
        <w:rPr>
          <w:sz w:val="28"/>
          <w:szCs w:val="28"/>
        </w:rPr>
        <w:tab/>
      </w:r>
      <w:r w:rsidRPr="00C16B00">
        <w:rPr>
          <w:rStyle w:val="VerseNumber"/>
          <w:sz w:val="28"/>
          <w:szCs w:val="28"/>
        </w:rPr>
        <w:t>25</w:t>
      </w:r>
      <w:r w:rsidRPr="00C16B00">
        <w:rPr>
          <w:sz w:val="28"/>
          <w:szCs w:val="28"/>
        </w:rPr>
        <w:t xml:space="preserve">Therefore, having put away falsehood, let each one of you speak the truth with his neighbor, for we are members one of another. </w:t>
      </w:r>
      <w:r w:rsidRPr="00C16B00">
        <w:rPr>
          <w:rStyle w:val="VerseNumber"/>
          <w:sz w:val="28"/>
          <w:szCs w:val="28"/>
        </w:rPr>
        <w:t>26</w:t>
      </w:r>
      <w:r w:rsidRPr="00C16B00">
        <w:rPr>
          <w:sz w:val="28"/>
          <w:szCs w:val="28"/>
        </w:rPr>
        <w:t xml:space="preserve">Be angry and do not sin; do not let the sun go down on your anger, </w:t>
      </w:r>
      <w:r w:rsidRPr="00C16B00">
        <w:rPr>
          <w:rStyle w:val="VerseNumber"/>
          <w:sz w:val="28"/>
          <w:szCs w:val="28"/>
        </w:rPr>
        <w:t>27</w:t>
      </w:r>
      <w:r w:rsidRPr="00C16B00">
        <w:rPr>
          <w:sz w:val="28"/>
          <w:szCs w:val="28"/>
        </w:rPr>
        <w:t xml:space="preserve">and give no opportunity to the devil. </w:t>
      </w:r>
      <w:r w:rsidRPr="00C16B00">
        <w:rPr>
          <w:rStyle w:val="VerseNumber"/>
          <w:sz w:val="28"/>
          <w:szCs w:val="28"/>
        </w:rPr>
        <w:t>28</w:t>
      </w:r>
      <w:r w:rsidRPr="00C16B00">
        <w:rPr>
          <w:sz w:val="28"/>
          <w:szCs w:val="28"/>
        </w:rPr>
        <w:t>Let the thief no longer steal, but rather let him labor, doing honest work with his own hands, so that he may have something to share with anyone in need.</w:t>
      </w:r>
    </w:p>
    <w:p w14:paraId="14AAA079" w14:textId="77777777" w:rsidR="00E77DA4" w:rsidRPr="00C16B00" w:rsidRDefault="00000000">
      <w:pPr>
        <w:pStyle w:val="Body"/>
        <w:rPr>
          <w:sz w:val="28"/>
          <w:szCs w:val="28"/>
        </w:rPr>
      </w:pPr>
      <w:r w:rsidRPr="00C16B00">
        <w:rPr>
          <w:sz w:val="28"/>
          <w:szCs w:val="28"/>
        </w:rPr>
        <w:t xml:space="preserve"> </w:t>
      </w:r>
    </w:p>
    <w:p w14:paraId="20C23932" w14:textId="77777777" w:rsidR="00E77DA4" w:rsidRPr="00C16B00" w:rsidRDefault="00E77DA4">
      <w:pPr>
        <w:pStyle w:val="Body"/>
        <w:rPr>
          <w:sz w:val="28"/>
          <w:szCs w:val="28"/>
        </w:rPr>
      </w:pPr>
    </w:p>
    <w:p w14:paraId="5618EA3C" w14:textId="77777777" w:rsidR="00E77DA4" w:rsidRPr="00C16B00" w:rsidRDefault="00000000">
      <w:pPr>
        <w:pStyle w:val="Caption"/>
        <w:rPr>
          <w:sz w:val="28"/>
          <w:szCs w:val="28"/>
        </w:rPr>
      </w:pPr>
      <w:r w:rsidRPr="00C16B00">
        <w:rPr>
          <w:sz w:val="28"/>
          <w:szCs w:val="28"/>
        </w:rPr>
        <w:t>Holy Gospel</w:t>
      </w:r>
      <w:r w:rsidRPr="00C16B00">
        <w:rPr>
          <w:sz w:val="28"/>
          <w:szCs w:val="28"/>
        </w:rPr>
        <w:tab/>
      </w:r>
      <w:r w:rsidRPr="00C16B00">
        <w:rPr>
          <w:rStyle w:val="Subcaption"/>
          <w:b w:val="0"/>
          <w:sz w:val="28"/>
          <w:szCs w:val="28"/>
        </w:rPr>
        <w:t>Matthew 9:1–8</w:t>
      </w:r>
    </w:p>
    <w:p w14:paraId="6054E689" w14:textId="5640A2A7" w:rsidR="00E77DA4" w:rsidRPr="00C16B00" w:rsidRDefault="00E77DA4">
      <w:pPr>
        <w:pStyle w:val="Body"/>
        <w:rPr>
          <w:sz w:val="28"/>
          <w:szCs w:val="28"/>
        </w:rPr>
      </w:pPr>
    </w:p>
    <w:p w14:paraId="341CF84D" w14:textId="77777777" w:rsidR="00E77DA4" w:rsidRPr="00C16B00" w:rsidRDefault="00000000">
      <w:pPr>
        <w:pStyle w:val="Body"/>
        <w:rPr>
          <w:sz w:val="28"/>
          <w:szCs w:val="28"/>
        </w:rPr>
      </w:pPr>
      <w:r w:rsidRPr="00C16B00">
        <w:rPr>
          <w:sz w:val="28"/>
          <w:szCs w:val="28"/>
        </w:rPr>
        <w:tab/>
      </w:r>
      <w:r w:rsidRPr="00C16B00">
        <w:rPr>
          <w:rStyle w:val="VerseNumber"/>
          <w:sz w:val="28"/>
          <w:szCs w:val="28"/>
        </w:rPr>
        <w:t>1</w:t>
      </w:r>
      <w:r w:rsidRPr="00C16B00">
        <w:rPr>
          <w:sz w:val="28"/>
          <w:szCs w:val="28"/>
        </w:rPr>
        <w:t xml:space="preserve">Getting into a boat [Jesus] crossed over and came to his own city. </w:t>
      </w:r>
      <w:r w:rsidRPr="00C16B00">
        <w:rPr>
          <w:rStyle w:val="VerseNumber"/>
          <w:sz w:val="28"/>
          <w:szCs w:val="28"/>
        </w:rPr>
        <w:t>2</w:t>
      </w:r>
      <w:r w:rsidRPr="00C16B00">
        <w:rPr>
          <w:sz w:val="28"/>
          <w:szCs w:val="28"/>
        </w:rPr>
        <w:t xml:space="preserve">And behold, some people brought to him a paralytic, lying on a bed. And when Jesus saw their faith, he said to the paralytic, “Take heart, my son; your sins are forgiven.” </w:t>
      </w:r>
      <w:r w:rsidRPr="00C16B00">
        <w:rPr>
          <w:rStyle w:val="VerseNumber"/>
          <w:sz w:val="28"/>
          <w:szCs w:val="28"/>
        </w:rPr>
        <w:t>3</w:t>
      </w:r>
      <w:r w:rsidRPr="00C16B00">
        <w:rPr>
          <w:sz w:val="28"/>
          <w:szCs w:val="28"/>
        </w:rPr>
        <w:t xml:space="preserve">And behold, some of the scribes said to themselves, “This man is blaspheming.” </w:t>
      </w:r>
      <w:r w:rsidRPr="00C16B00">
        <w:rPr>
          <w:rStyle w:val="VerseNumber"/>
          <w:sz w:val="28"/>
          <w:szCs w:val="28"/>
        </w:rPr>
        <w:t>4</w:t>
      </w:r>
      <w:r w:rsidRPr="00C16B00">
        <w:rPr>
          <w:sz w:val="28"/>
          <w:szCs w:val="28"/>
        </w:rPr>
        <w:t xml:space="preserve">But Jesus, knowing their thoughts, said, “Why do you think evil in your hearts? </w:t>
      </w:r>
      <w:r w:rsidRPr="00C16B00">
        <w:rPr>
          <w:rStyle w:val="VerseNumber"/>
          <w:sz w:val="28"/>
          <w:szCs w:val="28"/>
        </w:rPr>
        <w:t>5</w:t>
      </w:r>
      <w:r w:rsidRPr="00C16B00">
        <w:rPr>
          <w:sz w:val="28"/>
          <w:szCs w:val="28"/>
        </w:rPr>
        <w:t>For which is easier, to say, ‘Your sins are forgiven,’ or to say, ‘Rise and walk’</w:t>
      </w:r>
      <w:proofErr w:type="gramStart"/>
      <w:r w:rsidRPr="00C16B00">
        <w:rPr>
          <w:sz w:val="28"/>
          <w:szCs w:val="28"/>
        </w:rPr>
        <w:t>?</w:t>
      </w:r>
      <w:proofErr w:type="gramEnd"/>
      <w:r w:rsidRPr="00C16B00">
        <w:rPr>
          <w:sz w:val="28"/>
          <w:szCs w:val="28"/>
        </w:rPr>
        <w:t xml:space="preserve"> </w:t>
      </w:r>
      <w:r w:rsidRPr="00C16B00">
        <w:rPr>
          <w:rStyle w:val="VerseNumber"/>
          <w:sz w:val="28"/>
          <w:szCs w:val="28"/>
        </w:rPr>
        <w:t>6</w:t>
      </w:r>
      <w:r w:rsidRPr="00C16B00">
        <w:rPr>
          <w:sz w:val="28"/>
          <w:szCs w:val="28"/>
        </w:rPr>
        <w:t xml:space="preserve">But that you may know that the Son of Man has authority on earth to forgive sins”—he then said to the paralytic—“Rise, pick up your bed and go home.” </w:t>
      </w:r>
      <w:r w:rsidRPr="00C16B00">
        <w:rPr>
          <w:rStyle w:val="VerseNumber"/>
          <w:sz w:val="28"/>
          <w:szCs w:val="28"/>
        </w:rPr>
        <w:t>7</w:t>
      </w:r>
      <w:r w:rsidRPr="00C16B00">
        <w:rPr>
          <w:sz w:val="28"/>
          <w:szCs w:val="28"/>
        </w:rPr>
        <w:t xml:space="preserve">And he rose and went home. </w:t>
      </w:r>
      <w:r w:rsidRPr="00C16B00">
        <w:rPr>
          <w:rStyle w:val="VerseNumber"/>
          <w:sz w:val="28"/>
          <w:szCs w:val="28"/>
        </w:rPr>
        <w:t>8</w:t>
      </w:r>
      <w:r w:rsidRPr="00C16B00">
        <w:rPr>
          <w:sz w:val="28"/>
          <w:szCs w:val="28"/>
        </w:rPr>
        <w:t>When the crowds saw it, they were afraid, and they glorified God, who had given such authority to men.</w:t>
      </w:r>
    </w:p>
    <w:p w14:paraId="4F0ED2A7" w14:textId="77777777" w:rsidR="00C16B00" w:rsidRPr="00C16B00" w:rsidRDefault="00C16B00" w:rsidP="00C16B00">
      <w:pPr>
        <w:pStyle w:val="Body"/>
        <w:ind w:left="0"/>
        <w:rPr>
          <w:sz w:val="28"/>
          <w:szCs w:val="28"/>
        </w:rPr>
      </w:pPr>
    </w:p>
    <w:p w14:paraId="06B431EE" w14:textId="77777777" w:rsidR="00C16B00" w:rsidRPr="00C16B00" w:rsidRDefault="00000000" w:rsidP="00C16B00">
      <w:pPr>
        <w:pStyle w:val="Caption"/>
        <w:rPr>
          <w:sz w:val="28"/>
          <w:szCs w:val="28"/>
        </w:rPr>
      </w:pPr>
      <w:r w:rsidRPr="00C16B00">
        <w:rPr>
          <w:sz w:val="28"/>
          <w:szCs w:val="28"/>
        </w:rPr>
        <w:t xml:space="preserve"> </w:t>
      </w:r>
      <w:r w:rsidR="00C16B00" w:rsidRPr="00C16B00">
        <w:rPr>
          <w:sz w:val="28"/>
          <w:szCs w:val="28"/>
        </w:rPr>
        <w:t>Psalm</w:t>
      </w:r>
      <w:r w:rsidR="00C16B00" w:rsidRPr="00C16B00">
        <w:rPr>
          <w:sz w:val="28"/>
          <w:szCs w:val="28"/>
        </w:rPr>
        <w:tab/>
      </w:r>
      <w:proofErr w:type="spellStart"/>
      <w:r w:rsidR="00C16B00" w:rsidRPr="00C16B00">
        <w:rPr>
          <w:rStyle w:val="Subcaption"/>
          <w:b w:val="0"/>
          <w:sz w:val="28"/>
          <w:szCs w:val="28"/>
        </w:rPr>
        <w:t>Psalm</w:t>
      </w:r>
      <w:proofErr w:type="spellEnd"/>
      <w:r w:rsidR="00C16B00" w:rsidRPr="00C16B00">
        <w:rPr>
          <w:rStyle w:val="Subcaption"/>
          <w:b w:val="0"/>
          <w:sz w:val="28"/>
          <w:szCs w:val="28"/>
        </w:rPr>
        <w:t xml:space="preserve"> 84; antiphon: v. 8</w:t>
      </w:r>
    </w:p>
    <w:p w14:paraId="49EC2218" w14:textId="77777777" w:rsidR="00C16B00" w:rsidRPr="00C16B00" w:rsidRDefault="00C16B00" w:rsidP="00C16B00">
      <w:pPr>
        <w:pStyle w:val="Poetry"/>
        <w:rPr>
          <w:sz w:val="28"/>
          <w:szCs w:val="28"/>
        </w:rPr>
      </w:pPr>
      <w:r w:rsidRPr="00C16B00">
        <w:rPr>
          <w:rStyle w:val="VerseNumber"/>
          <w:sz w:val="28"/>
          <w:szCs w:val="28"/>
        </w:rPr>
        <w:t>1</w:t>
      </w:r>
      <w:r w:rsidRPr="00C16B00">
        <w:rPr>
          <w:sz w:val="28"/>
          <w:szCs w:val="28"/>
        </w:rPr>
        <w:t xml:space="preserve">How lovely is your </w:t>
      </w:r>
      <w:r w:rsidRPr="00C16B00">
        <w:rPr>
          <w:rStyle w:val="ChantMark"/>
          <w:sz w:val="28"/>
          <w:szCs w:val="28"/>
        </w:rPr>
        <w:t>|</w:t>
      </w:r>
      <w:r w:rsidRPr="00C16B00">
        <w:rPr>
          <w:sz w:val="28"/>
          <w:szCs w:val="28"/>
        </w:rPr>
        <w:t xml:space="preserve"> dwelling place,</w:t>
      </w:r>
      <w:r w:rsidRPr="00C16B00">
        <w:rPr>
          <w:rStyle w:val="ChantMark"/>
          <w:sz w:val="28"/>
          <w:szCs w:val="28"/>
        </w:rPr>
        <w:t>*</w:t>
      </w:r>
      <w:r w:rsidRPr="00C16B00">
        <w:rPr>
          <w:sz w:val="28"/>
          <w:szCs w:val="28"/>
        </w:rPr>
        <w:br/>
      </w:r>
      <w:r w:rsidRPr="00C16B00">
        <w:rPr>
          <w:sz w:val="28"/>
          <w:szCs w:val="28"/>
        </w:rPr>
        <w:tab/>
        <w:t xml:space="preserve">O </w:t>
      </w:r>
      <w:r w:rsidRPr="00C16B00">
        <w:rPr>
          <w:rStyle w:val="ChantMark"/>
          <w:sz w:val="28"/>
          <w:szCs w:val="28"/>
        </w:rPr>
        <w:t>|</w:t>
      </w:r>
      <w:r w:rsidRPr="00C16B00">
        <w:rPr>
          <w:sz w:val="28"/>
          <w:szCs w:val="28"/>
        </w:rPr>
        <w:t xml:space="preserve"> </w:t>
      </w:r>
      <w:r w:rsidRPr="00C16B00">
        <w:rPr>
          <w:rStyle w:val="DivineName"/>
          <w:sz w:val="28"/>
          <w:szCs w:val="28"/>
        </w:rPr>
        <w:t>Lord</w:t>
      </w:r>
      <w:r w:rsidRPr="00C16B00">
        <w:rPr>
          <w:sz w:val="28"/>
          <w:szCs w:val="28"/>
        </w:rPr>
        <w:t xml:space="preserve"> of hosts!</w:t>
      </w:r>
      <w:r w:rsidRPr="00C16B00">
        <w:rPr>
          <w:sz w:val="28"/>
          <w:szCs w:val="28"/>
        </w:rPr>
        <w:br/>
      </w:r>
      <w:r w:rsidRPr="00C16B00">
        <w:rPr>
          <w:rStyle w:val="VerseNumber"/>
          <w:sz w:val="28"/>
          <w:szCs w:val="28"/>
        </w:rPr>
        <w:t>2</w:t>
      </w:r>
      <w:r w:rsidRPr="00C16B00">
        <w:rPr>
          <w:sz w:val="28"/>
          <w:szCs w:val="28"/>
        </w:rPr>
        <w:t>My soul longs, yes, faints</w:t>
      </w:r>
      <w:r w:rsidRPr="00C16B00">
        <w:rPr>
          <w:sz w:val="28"/>
          <w:szCs w:val="28"/>
        </w:rPr>
        <w:br/>
      </w:r>
      <w:r w:rsidRPr="00C16B00">
        <w:rPr>
          <w:sz w:val="28"/>
          <w:szCs w:val="28"/>
        </w:rPr>
        <w:tab/>
        <w:t xml:space="preserve">for the courts </w:t>
      </w:r>
      <w:r w:rsidRPr="00C16B00">
        <w:rPr>
          <w:rStyle w:val="ChantMark"/>
          <w:sz w:val="28"/>
          <w:szCs w:val="28"/>
        </w:rPr>
        <w:t>|</w:t>
      </w:r>
      <w:r w:rsidRPr="00C16B00">
        <w:rPr>
          <w:sz w:val="28"/>
          <w:szCs w:val="28"/>
        </w:rPr>
        <w:t xml:space="preserve"> of the </w:t>
      </w:r>
      <w:r w:rsidRPr="00C16B00">
        <w:rPr>
          <w:rStyle w:val="DivineName"/>
          <w:sz w:val="28"/>
          <w:szCs w:val="28"/>
        </w:rPr>
        <w:t>Lord</w:t>
      </w:r>
      <w:r w:rsidRPr="00C16B00">
        <w:rPr>
          <w:sz w:val="28"/>
          <w:szCs w:val="28"/>
        </w:rPr>
        <w:t>;</w:t>
      </w:r>
      <w:r w:rsidRPr="00C16B00">
        <w:rPr>
          <w:rStyle w:val="ChantMark"/>
          <w:sz w:val="28"/>
          <w:szCs w:val="28"/>
        </w:rPr>
        <w:t>*</w:t>
      </w:r>
      <w:r w:rsidRPr="00C16B00">
        <w:rPr>
          <w:sz w:val="28"/>
          <w:szCs w:val="28"/>
        </w:rPr>
        <w:br/>
        <w:t>my heart and flesh sing for joy</w:t>
      </w:r>
      <w:r w:rsidRPr="00C16B00">
        <w:rPr>
          <w:sz w:val="28"/>
          <w:szCs w:val="28"/>
        </w:rPr>
        <w:br/>
      </w:r>
      <w:r w:rsidRPr="00C16B00">
        <w:rPr>
          <w:sz w:val="28"/>
          <w:szCs w:val="28"/>
        </w:rPr>
        <w:tab/>
        <w:t xml:space="preserve">to the </w:t>
      </w:r>
      <w:r w:rsidRPr="00C16B00">
        <w:rPr>
          <w:rStyle w:val="ChantMark"/>
          <w:sz w:val="28"/>
          <w:szCs w:val="28"/>
        </w:rPr>
        <w:t>|</w:t>
      </w:r>
      <w:r w:rsidRPr="00C16B00">
        <w:rPr>
          <w:sz w:val="28"/>
          <w:szCs w:val="28"/>
        </w:rPr>
        <w:t xml:space="preserve"> living God.</w:t>
      </w:r>
    </w:p>
    <w:p w14:paraId="02E4DA20" w14:textId="77777777" w:rsidR="00C16B00" w:rsidRPr="00C16B00" w:rsidRDefault="00C16B00" w:rsidP="00C16B00">
      <w:pPr>
        <w:pStyle w:val="Poetry"/>
        <w:rPr>
          <w:sz w:val="28"/>
          <w:szCs w:val="28"/>
        </w:rPr>
      </w:pPr>
      <w:r w:rsidRPr="00C16B00">
        <w:rPr>
          <w:rStyle w:val="VerseNumber"/>
          <w:sz w:val="28"/>
          <w:szCs w:val="28"/>
        </w:rPr>
        <w:t>3</w:t>
      </w:r>
      <w:r w:rsidRPr="00C16B00">
        <w:rPr>
          <w:sz w:val="28"/>
          <w:szCs w:val="28"/>
        </w:rPr>
        <w:t>Even the sparrow finds a home,</w:t>
      </w:r>
      <w:r w:rsidRPr="00C16B00">
        <w:rPr>
          <w:sz w:val="28"/>
          <w:szCs w:val="28"/>
        </w:rPr>
        <w:br/>
      </w:r>
      <w:r w:rsidRPr="00C16B00">
        <w:rPr>
          <w:sz w:val="28"/>
          <w:szCs w:val="28"/>
        </w:rPr>
        <w:tab/>
        <w:t>and the swallow a nest for herself,</w:t>
      </w:r>
      <w:r w:rsidRPr="00C16B00">
        <w:rPr>
          <w:sz w:val="28"/>
          <w:szCs w:val="28"/>
        </w:rPr>
        <w:br/>
      </w:r>
      <w:r w:rsidRPr="00C16B00">
        <w:rPr>
          <w:sz w:val="28"/>
          <w:szCs w:val="28"/>
        </w:rPr>
        <w:tab/>
        <w:t xml:space="preserve">where she may </w:t>
      </w:r>
      <w:r w:rsidRPr="00C16B00">
        <w:rPr>
          <w:rStyle w:val="ChantMark"/>
          <w:sz w:val="28"/>
          <w:szCs w:val="28"/>
        </w:rPr>
        <w:t>|</w:t>
      </w:r>
      <w:r w:rsidRPr="00C16B00">
        <w:rPr>
          <w:sz w:val="28"/>
          <w:szCs w:val="28"/>
        </w:rPr>
        <w:t xml:space="preserve"> lay her young,</w:t>
      </w:r>
      <w:r w:rsidRPr="00C16B00">
        <w:rPr>
          <w:rStyle w:val="ChantMark"/>
          <w:sz w:val="28"/>
          <w:szCs w:val="28"/>
        </w:rPr>
        <w:t>*</w:t>
      </w:r>
      <w:r w:rsidRPr="00C16B00">
        <w:rPr>
          <w:sz w:val="28"/>
          <w:szCs w:val="28"/>
        </w:rPr>
        <w:br/>
      </w:r>
      <w:r w:rsidRPr="00C16B00">
        <w:rPr>
          <w:sz w:val="28"/>
          <w:szCs w:val="28"/>
        </w:rPr>
        <w:lastRenderedPageBreak/>
        <w:t xml:space="preserve">at your altars, O </w:t>
      </w:r>
      <w:r w:rsidRPr="00C16B00">
        <w:rPr>
          <w:rStyle w:val="DivineName"/>
          <w:sz w:val="28"/>
          <w:szCs w:val="28"/>
        </w:rPr>
        <w:t>Lord</w:t>
      </w:r>
      <w:r w:rsidRPr="00C16B00">
        <w:rPr>
          <w:sz w:val="28"/>
          <w:szCs w:val="28"/>
        </w:rPr>
        <w:t xml:space="preserve"> of hosts,</w:t>
      </w:r>
      <w:r w:rsidRPr="00C16B00">
        <w:rPr>
          <w:sz w:val="28"/>
          <w:szCs w:val="28"/>
        </w:rPr>
        <w:br/>
      </w:r>
      <w:r w:rsidRPr="00C16B00">
        <w:rPr>
          <w:sz w:val="28"/>
          <w:szCs w:val="28"/>
        </w:rPr>
        <w:tab/>
        <w:t xml:space="preserve">my King </w:t>
      </w:r>
      <w:r w:rsidRPr="00C16B00">
        <w:rPr>
          <w:rStyle w:val="ChantMark"/>
          <w:sz w:val="28"/>
          <w:szCs w:val="28"/>
        </w:rPr>
        <w:t>|</w:t>
      </w:r>
      <w:r w:rsidRPr="00C16B00">
        <w:rPr>
          <w:sz w:val="28"/>
          <w:szCs w:val="28"/>
        </w:rPr>
        <w:t xml:space="preserve"> and my God.</w:t>
      </w:r>
      <w:r w:rsidRPr="00C16B00">
        <w:rPr>
          <w:sz w:val="28"/>
          <w:szCs w:val="28"/>
        </w:rPr>
        <w:br/>
      </w:r>
      <w:r w:rsidRPr="00C16B00">
        <w:rPr>
          <w:rStyle w:val="VerseNumber"/>
          <w:sz w:val="28"/>
          <w:szCs w:val="28"/>
        </w:rPr>
        <w:t>4</w:t>
      </w:r>
      <w:r w:rsidRPr="00C16B00">
        <w:rPr>
          <w:sz w:val="28"/>
          <w:szCs w:val="28"/>
        </w:rPr>
        <w:t xml:space="preserve">Blessèd are those who dwell </w:t>
      </w:r>
      <w:r w:rsidRPr="00C16B00">
        <w:rPr>
          <w:rStyle w:val="ChantMark"/>
          <w:sz w:val="28"/>
          <w:szCs w:val="28"/>
        </w:rPr>
        <w:t>|</w:t>
      </w:r>
      <w:r w:rsidRPr="00C16B00">
        <w:rPr>
          <w:sz w:val="28"/>
          <w:szCs w:val="28"/>
        </w:rPr>
        <w:t xml:space="preserve"> in your house,</w:t>
      </w:r>
      <w:r w:rsidRPr="00C16B00">
        <w:rPr>
          <w:rStyle w:val="ChantMark"/>
          <w:sz w:val="28"/>
          <w:szCs w:val="28"/>
        </w:rPr>
        <w:t>*</w:t>
      </w:r>
      <w:r w:rsidRPr="00C16B00">
        <w:rPr>
          <w:sz w:val="28"/>
          <w:szCs w:val="28"/>
        </w:rPr>
        <w:br/>
      </w:r>
      <w:r w:rsidRPr="00C16B00">
        <w:rPr>
          <w:sz w:val="28"/>
          <w:szCs w:val="28"/>
        </w:rPr>
        <w:tab/>
        <w:t xml:space="preserve">ever sing- </w:t>
      </w:r>
      <w:r w:rsidRPr="00C16B00">
        <w:rPr>
          <w:rStyle w:val="ChantMark"/>
          <w:sz w:val="28"/>
          <w:szCs w:val="28"/>
        </w:rPr>
        <w:t>|</w:t>
      </w:r>
      <w:r w:rsidRPr="00C16B00">
        <w:rPr>
          <w:sz w:val="28"/>
          <w:szCs w:val="28"/>
        </w:rPr>
        <w:t xml:space="preserve"> </w:t>
      </w:r>
      <w:proofErr w:type="spellStart"/>
      <w:r w:rsidRPr="00C16B00">
        <w:rPr>
          <w:sz w:val="28"/>
          <w:szCs w:val="28"/>
        </w:rPr>
        <w:t>ing</w:t>
      </w:r>
      <w:proofErr w:type="spellEnd"/>
      <w:r w:rsidRPr="00C16B00">
        <w:rPr>
          <w:sz w:val="28"/>
          <w:szCs w:val="28"/>
        </w:rPr>
        <w:t xml:space="preserve"> your praise!</w:t>
      </w:r>
    </w:p>
    <w:p w14:paraId="2090A437" w14:textId="77777777" w:rsidR="00C16B00" w:rsidRPr="00C16B00" w:rsidRDefault="00C16B00" w:rsidP="00C16B00">
      <w:pPr>
        <w:pStyle w:val="Poetry"/>
        <w:rPr>
          <w:sz w:val="28"/>
          <w:szCs w:val="28"/>
        </w:rPr>
      </w:pPr>
      <w:r w:rsidRPr="00C16B00">
        <w:rPr>
          <w:rStyle w:val="VerseNumber"/>
          <w:sz w:val="28"/>
          <w:szCs w:val="28"/>
        </w:rPr>
        <w:t>5</w:t>
      </w:r>
      <w:r w:rsidRPr="00C16B00">
        <w:rPr>
          <w:sz w:val="28"/>
          <w:szCs w:val="28"/>
        </w:rPr>
        <w:t xml:space="preserve">Blessèd are those whose strength is </w:t>
      </w:r>
      <w:r w:rsidRPr="00C16B00">
        <w:rPr>
          <w:rStyle w:val="ChantMark"/>
          <w:sz w:val="28"/>
          <w:szCs w:val="28"/>
        </w:rPr>
        <w:t>|</w:t>
      </w:r>
      <w:r w:rsidRPr="00C16B00">
        <w:rPr>
          <w:sz w:val="28"/>
          <w:szCs w:val="28"/>
        </w:rPr>
        <w:t xml:space="preserve"> in you,</w:t>
      </w:r>
      <w:r w:rsidRPr="00C16B00">
        <w:rPr>
          <w:rStyle w:val="ChantMark"/>
          <w:sz w:val="28"/>
          <w:szCs w:val="28"/>
        </w:rPr>
        <w:t>*</w:t>
      </w:r>
      <w:r w:rsidRPr="00C16B00">
        <w:rPr>
          <w:sz w:val="28"/>
          <w:szCs w:val="28"/>
        </w:rPr>
        <w:br/>
      </w:r>
      <w:r w:rsidRPr="00C16B00">
        <w:rPr>
          <w:sz w:val="28"/>
          <w:szCs w:val="28"/>
        </w:rPr>
        <w:tab/>
        <w:t xml:space="preserve">in whose heart are the highways to </w:t>
      </w:r>
      <w:r w:rsidRPr="00C16B00">
        <w:rPr>
          <w:rStyle w:val="ChantMark"/>
          <w:sz w:val="28"/>
          <w:szCs w:val="28"/>
        </w:rPr>
        <w:t>|</w:t>
      </w:r>
      <w:r w:rsidRPr="00C16B00">
        <w:rPr>
          <w:sz w:val="28"/>
          <w:szCs w:val="28"/>
        </w:rPr>
        <w:t xml:space="preserve"> Zion.</w:t>
      </w:r>
      <w:r w:rsidRPr="00C16B00">
        <w:rPr>
          <w:sz w:val="28"/>
          <w:szCs w:val="28"/>
        </w:rPr>
        <w:br/>
      </w:r>
      <w:r w:rsidRPr="00C16B00">
        <w:rPr>
          <w:rStyle w:val="VerseNumber"/>
          <w:sz w:val="28"/>
          <w:szCs w:val="28"/>
        </w:rPr>
        <w:t>6</w:t>
      </w:r>
      <w:r w:rsidRPr="00C16B00">
        <w:rPr>
          <w:sz w:val="28"/>
          <w:szCs w:val="28"/>
        </w:rPr>
        <w:t>As they go through the Valley of Baca</w:t>
      </w:r>
      <w:r w:rsidRPr="00C16B00">
        <w:rPr>
          <w:sz w:val="28"/>
          <w:szCs w:val="28"/>
        </w:rPr>
        <w:br/>
      </w:r>
      <w:r w:rsidRPr="00C16B00">
        <w:rPr>
          <w:sz w:val="28"/>
          <w:szCs w:val="28"/>
        </w:rPr>
        <w:tab/>
        <w:t xml:space="preserve">they make it a </w:t>
      </w:r>
      <w:r w:rsidRPr="00C16B00">
        <w:rPr>
          <w:rStyle w:val="ChantMark"/>
          <w:sz w:val="28"/>
          <w:szCs w:val="28"/>
        </w:rPr>
        <w:t>|</w:t>
      </w:r>
      <w:r w:rsidRPr="00C16B00">
        <w:rPr>
          <w:sz w:val="28"/>
          <w:szCs w:val="28"/>
        </w:rPr>
        <w:t xml:space="preserve"> place of springs;</w:t>
      </w:r>
      <w:r w:rsidRPr="00C16B00">
        <w:rPr>
          <w:rStyle w:val="ChantMark"/>
          <w:sz w:val="28"/>
          <w:szCs w:val="28"/>
        </w:rPr>
        <w:t>*</w:t>
      </w:r>
      <w:r w:rsidRPr="00C16B00">
        <w:rPr>
          <w:sz w:val="28"/>
          <w:szCs w:val="28"/>
        </w:rPr>
        <w:br/>
      </w:r>
      <w:r w:rsidRPr="00C16B00">
        <w:rPr>
          <w:sz w:val="28"/>
          <w:szCs w:val="28"/>
        </w:rPr>
        <w:tab/>
        <w:t xml:space="preserve">the early rain also covers </w:t>
      </w:r>
      <w:r w:rsidRPr="00C16B00">
        <w:rPr>
          <w:rStyle w:val="ChantMark"/>
          <w:sz w:val="28"/>
          <w:szCs w:val="28"/>
        </w:rPr>
        <w:t>|</w:t>
      </w:r>
      <w:r w:rsidRPr="00C16B00">
        <w:rPr>
          <w:sz w:val="28"/>
          <w:szCs w:val="28"/>
        </w:rPr>
        <w:t xml:space="preserve"> it with pools.</w:t>
      </w:r>
      <w:r w:rsidRPr="00C16B00">
        <w:rPr>
          <w:sz w:val="28"/>
          <w:szCs w:val="28"/>
        </w:rPr>
        <w:br/>
      </w:r>
      <w:r w:rsidRPr="00C16B00">
        <w:rPr>
          <w:rStyle w:val="VerseNumber"/>
          <w:sz w:val="28"/>
          <w:szCs w:val="28"/>
        </w:rPr>
        <w:t>7</w:t>
      </w:r>
      <w:r w:rsidRPr="00C16B00">
        <w:rPr>
          <w:sz w:val="28"/>
          <w:szCs w:val="28"/>
        </w:rPr>
        <w:t xml:space="preserve">They go from </w:t>
      </w:r>
      <w:r w:rsidRPr="00C16B00">
        <w:rPr>
          <w:rStyle w:val="ChantMark"/>
          <w:sz w:val="28"/>
          <w:szCs w:val="28"/>
        </w:rPr>
        <w:t>|</w:t>
      </w:r>
      <w:r w:rsidRPr="00C16B00">
        <w:rPr>
          <w:sz w:val="28"/>
          <w:szCs w:val="28"/>
        </w:rPr>
        <w:t xml:space="preserve"> strength to strength;</w:t>
      </w:r>
      <w:r w:rsidRPr="00C16B00">
        <w:rPr>
          <w:rStyle w:val="ChantMark"/>
          <w:sz w:val="28"/>
          <w:szCs w:val="28"/>
        </w:rPr>
        <w:t>*</w:t>
      </w:r>
      <w:r w:rsidRPr="00C16B00">
        <w:rPr>
          <w:sz w:val="28"/>
          <w:szCs w:val="28"/>
        </w:rPr>
        <w:br/>
      </w:r>
      <w:r w:rsidRPr="00C16B00">
        <w:rPr>
          <w:sz w:val="28"/>
          <w:szCs w:val="28"/>
        </w:rPr>
        <w:tab/>
        <w:t xml:space="preserve">each one appears before God in </w:t>
      </w:r>
      <w:r w:rsidRPr="00C16B00">
        <w:rPr>
          <w:rStyle w:val="ChantMark"/>
          <w:sz w:val="28"/>
          <w:szCs w:val="28"/>
        </w:rPr>
        <w:t>|</w:t>
      </w:r>
      <w:r w:rsidRPr="00C16B00">
        <w:rPr>
          <w:sz w:val="28"/>
          <w:szCs w:val="28"/>
        </w:rPr>
        <w:t xml:space="preserve"> Zion.</w:t>
      </w:r>
    </w:p>
    <w:p w14:paraId="67F89A5D" w14:textId="77777777" w:rsidR="00C16B00" w:rsidRPr="00C16B00" w:rsidRDefault="00C16B00" w:rsidP="00C16B00">
      <w:pPr>
        <w:pStyle w:val="Poetry"/>
        <w:rPr>
          <w:sz w:val="28"/>
          <w:szCs w:val="28"/>
        </w:rPr>
      </w:pPr>
      <w:r w:rsidRPr="00C16B00">
        <w:rPr>
          <w:rStyle w:val="VerseNumber"/>
          <w:sz w:val="28"/>
          <w:szCs w:val="28"/>
        </w:rPr>
        <w:t>8</w:t>
      </w:r>
      <w:r w:rsidRPr="00C16B00">
        <w:rPr>
          <w:sz w:val="28"/>
          <w:szCs w:val="28"/>
        </w:rPr>
        <w:t xml:space="preserve">O </w:t>
      </w:r>
      <w:r w:rsidRPr="00C16B00">
        <w:rPr>
          <w:rStyle w:val="DivineName"/>
          <w:sz w:val="28"/>
          <w:szCs w:val="28"/>
        </w:rPr>
        <w:t>Lord</w:t>
      </w:r>
      <w:r w:rsidRPr="00C16B00">
        <w:rPr>
          <w:sz w:val="28"/>
          <w:szCs w:val="28"/>
        </w:rPr>
        <w:t xml:space="preserve"> God of hosts, </w:t>
      </w:r>
      <w:r w:rsidRPr="00C16B00">
        <w:rPr>
          <w:rStyle w:val="ChantMark"/>
          <w:sz w:val="28"/>
          <w:szCs w:val="28"/>
        </w:rPr>
        <w:t>|</w:t>
      </w:r>
      <w:r w:rsidRPr="00C16B00">
        <w:rPr>
          <w:sz w:val="28"/>
          <w:szCs w:val="28"/>
        </w:rPr>
        <w:t xml:space="preserve"> hear my prayer;</w:t>
      </w:r>
      <w:r w:rsidRPr="00C16B00">
        <w:rPr>
          <w:rStyle w:val="ChantMark"/>
          <w:sz w:val="28"/>
          <w:szCs w:val="28"/>
        </w:rPr>
        <w:t>*</w:t>
      </w:r>
      <w:r w:rsidRPr="00C16B00">
        <w:rPr>
          <w:sz w:val="28"/>
          <w:szCs w:val="28"/>
        </w:rPr>
        <w:br/>
      </w:r>
      <w:r w:rsidRPr="00C16B00">
        <w:rPr>
          <w:sz w:val="28"/>
          <w:szCs w:val="28"/>
        </w:rPr>
        <w:tab/>
        <w:t xml:space="preserve">give ear, O God of </w:t>
      </w:r>
      <w:r w:rsidRPr="00C16B00">
        <w:rPr>
          <w:rStyle w:val="ChantMark"/>
          <w:sz w:val="28"/>
          <w:szCs w:val="28"/>
        </w:rPr>
        <w:t>|</w:t>
      </w:r>
      <w:r w:rsidRPr="00C16B00">
        <w:rPr>
          <w:sz w:val="28"/>
          <w:szCs w:val="28"/>
        </w:rPr>
        <w:t xml:space="preserve"> Jacob!</w:t>
      </w:r>
      <w:r w:rsidRPr="00C16B00">
        <w:rPr>
          <w:sz w:val="28"/>
          <w:szCs w:val="28"/>
        </w:rPr>
        <w:br/>
      </w:r>
      <w:r w:rsidRPr="00C16B00">
        <w:rPr>
          <w:rStyle w:val="VerseNumber"/>
          <w:sz w:val="28"/>
          <w:szCs w:val="28"/>
        </w:rPr>
        <w:t>9</w:t>
      </w:r>
      <w:r w:rsidRPr="00C16B00">
        <w:rPr>
          <w:sz w:val="28"/>
          <w:szCs w:val="28"/>
        </w:rPr>
        <w:t xml:space="preserve">Behold our shield, </w:t>
      </w:r>
      <w:r w:rsidRPr="00C16B00">
        <w:rPr>
          <w:rStyle w:val="ChantMark"/>
          <w:sz w:val="28"/>
          <w:szCs w:val="28"/>
        </w:rPr>
        <w:t>|</w:t>
      </w:r>
      <w:r w:rsidRPr="00C16B00">
        <w:rPr>
          <w:sz w:val="28"/>
          <w:szCs w:val="28"/>
        </w:rPr>
        <w:t xml:space="preserve"> O God;</w:t>
      </w:r>
      <w:r w:rsidRPr="00C16B00">
        <w:rPr>
          <w:rStyle w:val="ChantMark"/>
          <w:sz w:val="28"/>
          <w:szCs w:val="28"/>
        </w:rPr>
        <w:t>*</w:t>
      </w:r>
      <w:r w:rsidRPr="00C16B00">
        <w:rPr>
          <w:sz w:val="28"/>
          <w:szCs w:val="28"/>
        </w:rPr>
        <w:br/>
      </w:r>
      <w:r w:rsidRPr="00C16B00">
        <w:rPr>
          <w:sz w:val="28"/>
          <w:szCs w:val="28"/>
        </w:rPr>
        <w:tab/>
        <w:t xml:space="preserve">look on the face of your a- </w:t>
      </w:r>
      <w:r w:rsidRPr="00C16B00">
        <w:rPr>
          <w:rStyle w:val="ChantMark"/>
          <w:sz w:val="28"/>
          <w:szCs w:val="28"/>
        </w:rPr>
        <w:t>|</w:t>
      </w:r>
      <w:r w:rsidRPr="00C16B00">
        <w:rPr>
          <w:sz w:val="28"/>
          <w:szCs w:val="28"/>
        </w:rPr>
        <w:t xml:space="preserve"> </w:t>
      </w:r>
      <w:proofErr w:type="spellStart"/>
      <w:r w:rsidRPr="00C16B00">
        <w:rPr>
          <w:sz w:val="28"/>
          <w:szCs w:val="28"/>
        </w:rPr>
        <w:t>nointed</w:t>
      </w:r>
      <w:proofErr w:type="spellEnd"/>
      <w:r w:rsidRPr="00C16B00">
        <w:rPr>
          <w:sz w:val="28"/>
          <w:szCs w:val="28"/>
        </w:rPr>
        <w:t>!</w:t>
      </w:r>
    </w:p>
    <w:p w14:paraId="4746BE19" w14:textId="77777777" w:rsidR="00C16B00" w:rsidRPr="00C16B00" w:rsidRDefault="00C16B00" w:rsidP="00C16B00">
      <w:pPr>
        <w:pStyle w:val="Poetry"/>
        <w:rPr>
          <w:sz w:val="28"/>
          <w:szCs w:val="28"/>
        </w:rPr>
      </w:pPr>
      <w:r w:rsidRPr="00C16B00">
        <w:rPr>
          <w:rStyle w:val="VerseNumber"/>
          <w:sz w:val="28"/>
          <w:szCs w:val="28"/>
        </w:rPr>
        <w:t>10</w:t>
      </w:r>
      <w:r w:rsidRPr="00C16B00">
        <w:rPr>
          <w:sz w:val="28"/>
          <w:szCs w:val="28"/>
        </w:rPr>
        <w:t>For a day in your courts is better</w:t>
      </w:r>
      <w:r w:rsidRPr="00C16B00">
        <w:rPr>
          <w:sz w:val="28"/>
          <w:szCs w:val="28"/>
        </w:rPr>
        <w:br/>
      </w:r>
      <w:r w:rsidRPr="00C16B00">
        <w:rPr>
          <w:sz w:val="28"/>
          <w:szCs w:val="28"/>
        </w:rPr>
        <w:tab/>
        <w:t xml:space="preserve">than a thousand </w:t>
      </w:r>
      <w:r w:rsidRPr="00C16B00">
        <w:rPr>
          <w:rStyle w:val="ChantMark"/>
          <w:sz w:val="28"/>
          <w:szCs w:val="28"/>
        </w:rPr>
        <w:t>|</w:t>
      </w:r>
      <w:r w:rsidRPr="00C16B00">
        <w:rPr>
          <w:sz w:val="28"/>
          <w:szCs w:val="28"/>
        </w:rPr>
        <w:t xml:space="preserve"> elsewhere.</w:t>
      </w:r>
      <w:r w:rsidRPr="00C16B00">
        <w:rPr>
          <w:rStyle w:val="ChantMark"/>
          <w:sz w:val="28"/>
          <w:szCs w:val="28"/>
        </w:rPr>
        <w:t>*</w:t>
      </w:r>
      <w:r w:rsidRPr="00C16B00">
        <w:rPr>
          <w:sz w:val="28"/>
          <w:szCs w:val="28"/>
        </w:rPr>
        <w:br/>
        <w:t>I would rather be a doorkeeper in the house of my God</w:t>
      </w:r>
      <w:r w:rsidRPr="00C16B00">
        <w:rPr>
          <w:sz w:val="28"/>
          <w:szCs w:val="28"/>
        </w:rPr>
        <w:br/>
      </w:r>
      <w:r w:rsidRPr="00C16B00">
        <w:rPr>
          <w:sz w:val="28"/>
          <w:szCs w:val="28"/>
        </w:rPr>
        <w:tab/>
        <w:t xml:space="preserve">than dwell in the tents of </w:t>
      </w:r>
      <w:r w:rsidRPr="00C16B00">
        <w:rPr>
          <w:rStyle w:val="ChantMark"/>
          <w:sz w:val="28"/>
          <w:szCs w:val="28"/>
        </w:rPr>
        <w:t>|</w:t>
      </w:r>
      <w:r w:rsidRPr="00C16B00">
        <w:rPr>
          <w:sz w:val="28"/>
          <w:szCs w:val="28"/>
        </w:rPr>
        <w:t xml:space="preserve"> wickedness.</w:t>
      </w:r>
      <w:r w:rsidRPr="00C16B00">
        <w:rPr>
          <w:sz w:val="28"/>
          <w:szCs w:val="28"/>
        </w:rPr>
        <w:br/>
      </w:r>
      <w:r w:rsidRPr="00C16B00">
        <w:rPr>
          <w:rStyle w:val="VerseNumber"/>
          <w:sz w:val="28"/>
          <w:szCs w:val="28"/>
        </w:rPr>
        <w:t>11</w:t>
      </w:r>
      <w:r w:rsidRPr="00C16B00">
        <w:rPr>
          <w:sz w:val="28"/>
          <w:szCs w:val="28"/>
        </w:rPr>
        <w:t xml:space="preserve">For the </w:t>
      </w:r>
      <w:r w:rsidRPr="00C16B00">
        <w:rPr>
          <w:rStyle w:val="DivineName"/>
          <w:sz w:val="28"/>
          <w:szCs w:val="28"/>
        </w:rPr>
        <w:t>Lord</w:t>
      </w:r>
      <w:r w:rsidRPr="00C16B00">
        <w:rPr>
          <w:sz w:val="28"/>
          <w:szCs w:val="28"/>
        </w:rPr>
        <w:t xml:space="preserve"> God is a sun and shield;</w:t>
      </w:r>
      <w:r w:rsidRPr="00C16B00">
        <w:rPr>
          <w:sz w:val="28"/>
          <w:szCs w:val="28"/>
        </w:rPr>
        <w:br/>
      </w:r>
      <w:r w:rsidRPr="00C16B00">
        <w:rPr>
          <w:sz w:val="28"/>
          <w:szCs w:val="28"/>
        </w:rPr>
        <w:tab/>
        <w:t xml:space="preserve">the </w:t>
      </w:r>
      <w:r w:rsidRPr="00C16B00">
        <w:rPr>
          <w:rStyle w:val="DivineName"/>
          <w:sz w:val="28"/>
          <w:szCs w:val="28"/>
        </w:rPr>
        <w:t>Lord</w:t>
      </w:r>
      <w:r w:rsidRPr="00C16B00">
        <w:rPr>
          <w:sz w:val="28"/>
          <w:szCs w:val="28"/>
        </w:rPr>
        <w:t xml:space="preserve"> bestows favor and </w:t>
      </w:r>
      <w:r w:rsidRPr="00C16B00">
        <w:rPr>
          <w:rStyle w:val="ChantMark"/>
          <w:sz w:val="28"/>
          <w:szCs w:val="28"/>
        </w:rPr>
        <w:t>|</w:t>
      </w:r>
      <w:r w:rsidRPr="00C16B00">
        <w:rPr>
          <w:sz w:val="28"/>
          <w:szCs w:val="28"/>
        </w:rPr>
        <w:t xml:space="preserve"> honor.</w:t>
      </w:r>
      <w:r w:rsidRPr="00C16B00">
        <w:rPr>
          <w:rStyle w:val="ChantMark"/>
          <w:sz w:val="28"/>
          <w:szCs w:val="28"/>
        </w:rPr>
        <w:t>*</w:t>
      </w:r>
      <w:r w:rsidRPr="00C16B00">
        <w:rPr>
          <w:sz w:val="28"/>
          <w:szCs w:val="28"/>
        </w:rPr>
        <w:br/>
        <w:t>No good thing does he withhold</w:t>
      </w:r>
      <w:r w:rsidRPr="00C16B00">
        <w:rPr>
          <w:sz w:val="28"/>
          <w:szCs w:val="28"/>
        </w:rPr>
        <w:br/>
      </w:r>
      <w:r w:rsidRPr="00C16B00">
        <w:rPr>
          <w:sz w:val="28"/>
          <w:szCs w:val="28"/>
        </w:rPr>
        <w:tab/>
        <w:t xml:space="preserve">from those who walk up- </w:t>
      </w:r>
      <w:r w:rsidRPr="00C16B00">
        <w:rPr>
          <w:rStyle w:val="ChantMark"/>
          <w:sz w:val="28"/>
          <w:szCs w:val="28"/>
        </w:rPr>
        <w:t>|</w:t>
      </w:r>
      <w:r w:rsidRPr="00C16B00">
        <w:rPr>
          <w:sz w:val="28"/>
          <w:szCs w:val="28"/>
        </w:rPr>
        <w:t xml:space="preserve"> rightly.</w:t>
      </w:r>
      <w:r w:rsidRPr="00C16B00">
        <w:rPr>
          <w:sz w:val="28"/>
          <w:szCs w:val="28"/>
        </w:rPr>
        <w:br/>
      </w:r>
      <w:r w:rsidRPr="00C16B00">
        <w:rPr>
          <w:rStyle w:val="VerseNumber"/>
          <w:sz w:val="28"/>
          <w:szCs w:val="28"/>
        </w:rPr>
        <w:t>12</w:t>
      </w:r>
      <w:r w:rsidRPr="00C16B00">
        <w:rPr>
          <w:sz w:val="28"/>
          <w:szCs w:val="28"/>
        </w:rPr>
        <w:t xml:space="preserve">O </w:t>
      </w:r>
      <w:r w:rsidRPr="00C16B00">
        <w:rPr>
          <w:rStyle w:val="ChantMark"/>
          <w:sz w:val="28"/>
          <w:szCs w:val="28"/>
        </w:rPr>
        <w:t>|</w:t>
      </w:r>
      <w:r w:rsidRPr="00C16B00">
        <w:rPr>
          <w:sz w:val="28"/>
          <w:szCs w:val="28"/>
        </w:rPr>
        <w:t xml:space="preserve"> </w:t>
      </w:r>
      <w:r w:rsidRPr="00C16B00">
        <w:rPr>
          <w:rStyle w:val="DivineName"/>
          <w:sz w:val="28"/>
          <w:szCs w:val="28"/>
        </w:rPr>
        <w:t>Lord</w:t>
      </w:r>
      <w:r w:rsidRPr="00C16B00">
        <w:rPr>
          <w:sz w:val="28"/>
          <w:szCs w:val="28"/>
        </w:rPr>
        <w:t xml:space="preserve"> of hosts,</w:t>
      </w:r>
      <w:r w:rsidRPr="00C16B00">
        <w:rPr>
          <w:rStyle w:val="ChantMark"/>
          <w:sz w:val="28"/>
          <w:szCs w:val="28"/>
        </w:rPr>
        <w:t>*</w:t>
      </w:r>
      <w:r w:rsidRPr="00C16B00">
        <w:rPr>
          <w:sz w:val="28"/>
          <w:szCs w:val="28"/>
        </w:rPr>
        <w:br/>
      </w:r>
      <w:r w:rsidRPr="00C16B00">
        <w:rPr>
          <w:sz w:val="28"/>
          <w:szCs w:val="28"/>
        </w:rPr>
        <w:tab/>
      </w:r>
      <w:proofErr w:type="spellStart"/>
      <w:r w:rsidRPr="00C16B00">
        <w:rPr>
          <w:sz w:val="28"/>
          <w:szCs w:val="28"/>
        </w:rPr>
        <w:t>blessèd</w:t>
      </w:r>
      <w:proofErr w:type="spellEnd"/>
      <w:r w:rsidRPr="00C16B00">
        <w:rPr>
          <w:sz w:val="28"/>
          <w:szCs w:val="28"/>
        </w:rPr>
        <w:t xml:space="preserve"> is the one who </w:t>
      </w:r>
      <w:r w:rsidRPr="00C16B00">
        <w:rPr>
          <w:rStyle w:val="ChantMark"/>
          <w:sz w:val="28"/>
          <w:szCs w:val="28"/>
        </w:rPr>
        <w:t>|</w:t>
      </w:r>
      <w:r w:rsidRPr="00C16B00">
        <w:rPr>
          <w:sz w:val="28"/>
          <w:szCs w:val="28"/>
        </w:rPr>
        <w:t xml:space="preserve"> trusts in you!</w:t>
      </w:r>
    </w:p>
    <w:p w14:paraId="566E7657" w14:textId="7FF79687" w:rsidR="00E77DA4" w:rsidRPr="00C16B00" w:rsidRDefault="00E77DA4" w:rsidP="00C16B00">
      <w:pPr>
        <w:pStyle w:val="Body"/>
        <w:ind w:left="0"/>
        <w:rPr>
          <w:sz w:val="28"/>
          <w:szCs w:val="28"/>
        </w:rPr>
      </w:pPr>
    </w:p>
    <w:sectPr w:rsidR="00E77DA4" w:rsidRPr="00C16B00">
      <w:pgSz w:w="12240" w:h="15840"/>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DA4"/>
    <w:rsid w:val="00795811"/>
    <w:rsid w:val="00C16B00"/>
    <w:rsid w:val="00E77DA4"/>
    <w:rsid w:val="00F60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7DC35A"/>
  <w15:docId w15:val="{FE6791E0-B176-4DBA-B710-7F693893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Trebuchet MS" w:hAnsi="Trebuchet MS"/>
      <w:color w:val="000000"/>
      <w:sz w:val="40"/>
    </w:rPr>
  </w:style>
  <w:style w:type="paragraph" w:customStyle="1" w:styleId="Rubric">
    <w:name w:val="Rubric"/>
    <w:qFormat/>
    <w:rPr>
      <w:i/>
      <w:color w:val="000000"/>
    </w:rPr>
  </w:style>
  <w:style w:type="paragraph" w:customStyle="1" w:styleId="Body">
    <w:name w:val="Body"/>
    <w:qFormat/>
    <w:pPr>
      <w:tabs>
        <w:tab w:val="left" w:pos="929"/>
        <w:tab w:val="left" w:pos="1139"/>
        <w:tab w:val="left" w:pos="1349"/>
        <w:tab w:val="left" w:pos="1559"/>
        <w:tab w:val="left" w:pos="1769"/>
        <w:tab w:val="left" w:pos="1979"/>
        <w:tab w:val="left" w:pos="2189"/>
        <w:tab w:val="left" w:pos="2399"/>
        <w:tab w:val="left" w:pos="2609"/>
        <w:tab w:val="left" w:pos="2819"/>
        <w:tab w:val="left" w:pos="3029"/>
      </w:tabs>
      <w:ind w:left="720"/>
    </w:pPr>
    <w:rPr>
      <w:color w:val="000000"/>
      <w:sz w:val="21"/>
    </w:rPr>
  </w:style>
  <w:style w:type="paragraph" w:styleId="Caption">
    <w:name w:val="caption"/>
    <w:qFormat/>
    <w:pPr>
      <w:keepNext/>
      <w:tabs>
        <w:tab w:val="right" w:pos="1080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29"/>
      </w:tabs>
      <w:ind w:left="1139" w:hanging="419"/>
    </w:pPr>
  </w:style>
  <w:style w:type="paragraph" w:customStyle="1" w:styleId="DoxologicalNumberedStanza">
    <w:name w:val="Doxological Numbered Stanza"/>
    <w:basedOn w:val="NumberedStanza"/>
    <w:qFormat/>
    <w:pPr>
      <w:tabs>
        <w:tab w:val="left" w:pos="720"/>
      </w:tabs>
      <w:ind w:hanging="629"/>
    </w:pPr>
  </w:style>
  <w:style w:type="paragraph" w:customStyle="1" w:styleId="Acknowledgments">
    <w:name w:val="Acknowledgments"/>
    <w:basedOn w:val="Body"/>
    <w:qFormat/>
    <w:pPr>
      <w:ind w:left="113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929"/>
      </w:tabs>
      <w:spacing w:before="100" w:after="100"/>
      <w:ind w:left="113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29"/>
      </w:tabs>
      <w:ind w:left="1139" w:hanging="419"/>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1139"/>
        <w:tab w:val="clear" w:pos="1349"/>
      </w:tabs>
      <w:spacing w:before="100" w:after="100"/>
      <w:ind w:left="1559" w:hanging="839"/>
    </w:pPr>
  </w:style>
  <w:style w:type="paragraph" w:customStyle="1" w:styleId="LSBResponsorialScriptureHeading">
    <w:name w:val="LSB Responsorial Scripture Heading"/>
    <w:basedOn w:val="LSBResponsorial"/>
    <w:qFormat/>
    <w:pPr>
      <w:keepNext/>
      <w:spacing w:before="20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795</Words>
  <Characters>4532</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 J WILSON</cp:lastModifiedBy>
  <cp:revision>3</cp:revision>
  <dcterms:created xsi:type="dcterms:W3CDTF">2026-10-07T16:20:00Z</dcterms:created>
  <dcterms:modified xsi:type="dcterms:W3CDTF">2026-10-07T16:22:00Z</dcterms:modified>
</cp:coreProperties>
</file>